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031" w:rsidRDefault="00867785" w:rsidP="00867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avaliadores,</w:t>
      </w:r>
    </w:p>
    <w:p w:rsidR="00F408AB" w:rsidRPr="00867785" w:rsidRDefault="00F4253D" w:rsidP="00867785">
      <w:pPr>
        <w:jc w:val="both"/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06D" w:rsidRPr="00541EE6" w:rsidRDefault="00F408AB" w:rsidP="008677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>No resumo e no corpo do texto foi padronizado a sigla PIC para Prática Integrativa e Complementar e PIC</w:t>
      </w:r>
      <w:r w:rsidR="005A454B">
        <w:rPr>
          <w:rFonts w:ascii="Times New Roman" w:hAnsi="Times New Roman" w:cs="Times New Roman"/>
          <w:sz w:val="24"/>
          <w:szCs w:val="24"/>
        </w:rPr>
        <w:t>’</w:t>
      </w:r>
      <w:r w:rsidRPr="00867785">
        <w:rPr>
          <w:rFonts w:ascii="Times New Roman" w:hAnsi="Times New Roman" w:cs="Times New Roman"/>
          <w:sz w:val="24"/>
          <w:szCs w:val="24"/>
        </w:rPr>
        <w:t xml:space="preserve">s para o plural. </w:t>
      </w:r>
      <w:r w:rsidR="005A454B">
        <w:rPr>
          <w:rFonts w:ascii="Times New Roman" w:hAnsi="Times New Roman" w:cs="Times New Roman"/>
          <w:sz w:val="24"/>
          <w:szCs w:val="24"/>
        </w:rPr>
        <w:t xml:space="preserve">Houve a descrição da sigla UAPS (Unidade de Atenção Primária à Saúde). Foi corrigida a formatação do abstract. Nos resultados e discussões a frase solicitada foi reformulada e </w:t>
      </w:r>
      <w:r w:rsidR="008D3770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5A454B">
        <w:rPr>
          <w:rFonts w:ascii="Times New Roman" w:hAnsi="Times New Roman" w:cs="Times New Roman"/>
          <w:sz w:val="24"/>
          <w:szCs w:val="24"/>
        </w:rPr>
        <w:t xml:space="preserve">a tabela 2 foram retiradas as linhas e colunas. Também nos resultados e discussões foram corrigidas as formatações dos nomes científicos das plantas medicinais citadas.  </w:t>
      </w:r>
    </w:p>
    <w:p w:rsidR="00867785" w:rsidRDefault="000C506D" w:rsidP="005A454B">
      <w:pPr>
        <w:jc w:val="both"/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ab/>
      </w:r>
      <w:r w:rsidR="00D04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1F" w:rsidRPr="00867785" w:rsidRDefault="00837D1F" w:rsidP="00837D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Fortaleza, </w:t>
      </w:r>
      <w:r w:rsidR="005A454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A454B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5A454B">
        <w:rPr>
          <w:rFonts w:ascii="Times New Roman" w:hAnsi="Times New Roman" w:cs="Times New Roman"/>
          <w:sz w:val="24"/>
          <w:szCs w:val="24"/>
        </w:rPr>
        <w:t>20</w:t>
      </w:r>
    </w:p>
    <w:p w:rsidR="00837D1F" w:rsidRDefault="00837D1F" w:rsidP="00837D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D1F" w:rsidRDefault="00837D1F" w:rsidP="00837D1F">
      <w:pPr>
        <w:jc w:val="center"/>
      </w:pPr>
    </w:p>
    <w:p w:rsidR="00837D1F" w:rsidRDefault="00837D1F" w:rsidP="00837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Raquel Lima Lacerda</w:t>
      </w:r>
    </w:p>
    <w:p w:rsidR="00837D1F" w:rsidRPr="00867785" w:rsidRDefault="00837D1F" w:rsidP="00837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Autora do artigo</w:t>
      </w:r>
    </w:p>
    <w:sectPr w:rsidR="00837D1F" w:rsidRPr="00867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0F"/>
    <w:rsid w:val="00062C50"/>
    <w:rsid w:val="000C506D"/>
    <w:rsid w:val="00371FB7"/>
    <w:rsid w:val="00541EE6"/>
    <w:rsid w:val="005A454B"/>
    <w:rsid w:val="007B1CD1"/>
    <w:rsid w:val="00837D1F"/>
    <w:rsid w:val="00867785"/>
    <w:rsid w:val="008D3770"/>
    <w:rsid w:val="0093480F"/>
    <w:rsid w:val="00963031"/>
    <w:rsid w:val="00D0404B"/>
    <w:rsid w:val="00F408AB"/>
    <w:rsid w:val="00F4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B0A6"/>
  <w15:chartTrackingRefBased/>
  <w15:docId w15:val="{59FF4BA8-66A6-4DF8-A461-37CE44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Lacerda</dc:creator>
  <cp:keywords/>
  <dc:description/>
  <cp:lastModifiedBy>Raquel Lacerda</cp:lastModifiedBy>
  <cp:revision>6</cp:revision>
  <dcterms:created xsi:type="dcterms:W3CDTF">2019-10-15T17:36:00Z</dcterms:created>
  <dcterms:modified xsi:type="dcterms:W3CDTF">2020-01-02T23:11:00Z</dcterms:modified>
</cp:coreProperties>
</file>