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BD" w:rsidRDefault="00F327BD" w:rsidP="00F327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 w:cs="Calibri"/>
          <w:b/>
          <w:bCs/>
          <w:lang w:eastAsia="pt-PT"/>
        </w:rPr>
      </w:pPr>
      <w:r>
        <w:rPr>
          <w:rFonts w:eastAsiaTheme="minorEastAsia" w:cs="Calibri"/>
          <w:b/>
          <w:bCs/>
          <w:lang w:eastAsia="pt-PT"/>
        </w:rPr>
        <w:t>Questionário 2º ano</w:t>
      </w:r>
      <w:r w:rsidR="001734C4">
        <w:rPr>
          <w:rFonts w:eastAsiaTheme="minorEastAsia" w:cs="Calibri"/>
          <w:b/>
          <w:bCs/>
          <w:lang w:eastAsia="pt-PT"/>
        </w:rPr>
        <w:t xml:space="preserve"> Licenciatura em Educação Básica</w:t>
      </w:r>
    </w:p>
    <w:p w:rsidR="00F327BD" w:rsidRDefault="00F327BD" w:rsidP="00F327B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Theme="minorEastAsia" w:cs="Calibri"/>
          <w:b/>
          <w:bCs/>
          <w:lang w:eastAsia="pt-PT"/>
        </w:rPr>
      </w:pP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EastAsia" w:cs="Calibri"/>
          <w:lang w:eastAsia="pt-PT"/>
        </w:rPr>
      </w:pPr>
      <w:r w:rsidRPr="0015616E">
        <w:rPr>
          <w:rFonts w:eastAsiaTheme="minorEastAsia" w:cs="Calibri"/>
          <w:b/>
          <w:bCs/>
          <w:lang w:eastAsia="pt-PT"/>
        </w:rPr>
        <w:t>O</w:t>
      </w:r>
      <w:r w:rsidRPr="0015616E">
        <w:rPr>
          <w:rFonts w:eastAsiaTheme="minorEastAsia" w:cs="Calibri"/>
          <w:b/>
          <w:bCs/>
          <w:spacing w:val="10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p</w:t>
      </w:r>
      <w:r w:rsidRPr="0015616E">
        <w:rPr>
          <w:rFonts w:eastAsiaTheme="minorEastAsia" w:cs="Calibri"/>
          <w:b/>
          <w:bCs/>
          <w:lang w:eastAsia="pt-PT"/>
        </w:rPr>
        <w:t>rese</w:t>
      </w:r>
      <w:r w:rsidRPr="0015616E">
        <w:rPr>
          <w:rFonts w:eastAsiaTheme="minorEastAsia" w:cs="Calibri"/>
          <w:b/>
          <w:bCs/>
          <w:spacing w:val="-1"/>
          <w:lang w:eastAsia="pt-PT"/>
        </w:rPr>
        <w:t>nt</w:t>
      </w:r>
      <w:r w:rsidRPr="0015616E">
        <w:rPr>
          <w:rFonts w:eastAsiaTheme="minorEastAsia" w:cs="Calibri"/>
          <w:b/>
          <w:bCs/>
          <w:lang w:eastAsia="pt-PT"/>
        </w:rPr>
        <w:t>e</w:t>
      </w:r>
      <w:r w:rsidRPr="0015616E">
        <w:rPr>
          <w:rFonts w:eastAsiaTheme="minorEastAsia" w:cs="Calibri"/>
          <w:b/>
          <w:bCs/>
          <w:spacing w:val="10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qu</w:t>
      </w:r>
      <w:r w:rsidRPr="0015616E">
        <w:rPr>
          <w:rFonts w:eastAsiaTheme="minorEastAsia" w:cs="Calibri"/>
          <w:b/>
          <w:bCs/>
          <w:lang w:eastAsia="pt-PT"/>
        </w:rPr>
        <w:t>es</w:t>
      </w:r>
      <w:r w:rsidRPr="0015616E">
        <w:rPr>
          <w:rFonts w:eastAsiaTheme="minorEastAsia" w:cs="Calibri"/>
          <w:b/>
          <w:bCs/>
          <w:spacing w:val="-1"/>
          <w:lang w:eastAsia="pt-PT"/>
        </w:rPr>
        <w:t>tioná</w:t>
      </w:r>
      <w:r w:rsidRPr="0015616E">
        <w:rPr>
          <w:rFonts w:eastAsiaTheme="minorEastAsia" w:cs="Calibri"/>
          <w:b/>
          <w:bCs/>
          <w:lang w:eastAsia="pt-PT"/>
        </w:rPr>
        <w:t>r</w:t>
      </w:r>
      <w:r w:rsidRPr="0015616E">
        <w:rPr>
          <w:rFonts w:eastAsiaTheme="minorEastAsia" w:cs="Calibri"/>
          <w:b/>
          <w:bCs/>
          <w:spacing w:val="-1"/>
          <w:lang w:eastAsia="pt-PT"/>
        </w:rPr>
        <w:t>i</w:t>
      </w:r>
      <w:r w:rsidRPr="0015616E">
        <w:rPr>
          <w:rFonts w:eastAsiaTheme="minorEastAsia" w:cs="Calibri"/>
          <w:b/>
          <w:bCs/>
          <w:lang w:eastAsia="pt-PT"/>
        </w:rPr>
        <w:t>o</w:t>
      </w:r>
      <w:r w:rsidRPr="0015616E">
        <w:rPr>
          <w:rFonts w:eastAsiaTheme="minorEastAsia" w:cs="Calibri"/>
          <w:b/>
          <w:bCs/>
          <w:spacing w:val="11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é</w:t>
      </w:r>
      <w:r w:rsidRPr="0015616E">
        <w:rPr>
          <w:rFonts w:eastAsiaTheme="minorEastAsia" w:cs="Calibri"/>
          <w:b/>
          <w:bCs/>
          <w:spacing w:val="10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o</w:t>
      </w:r>
      <w:r w:rsidRPr="0015616E">
        <w:rPr>
          <w:rFonts w:eastAsiaTheme="minorEastAsia" w:cs="Calibri"/>
          <w:b/>
          <w:bCs/>
          <w:spacing w:val="11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p</w:t>
      </w:r>
      <w:r w:rsidRPr="0015616E">
        <w:rPr>
          <w:rFonts w:eastAsiaTheme="minorEastAsia" w:cs="Calibri"/>
          <w:b/>
          <w:bCs/>
          <w:lang w:eastAsia="pt-PT"/>
        </w:rPr>
        <w:t>r</w:t>
      </w:r>
      <w:r w:rsidRPr="0015616E">
        <w:rPr>
          <w:rFonts w:eastAsiaTheme="minorEastAsia" w:cs="Calibri"/>
          <w:b/>
          <w:bCs/>
          <w:spacing w:val="-1"/>
          <w:lang w:eastAsia="pt-PT"/>
        </w:rPr>
        <w:t>i</w:t>
      </w:r>
      <w:r w:rsidRPr="0015616E">
        <w:rPr>
          <w:rFonts w:eastAsiaTheme="minorEastAsia" w:cs="Calibri"/>
          <w:b/>
          <w:bCs/>
          <w:lang w:eastAsia="pt-PT"/>
        </w:rPr>
        <w:t>me</w:t>
      </w:r>
      <w:r w:rsidRPr="0015616E">
        <w:rPr>
          <w:rFonts w:eastAsiaTheme="minorEastAsia" w:cs="Calibri"/>
          <w:b/>
          <w:bCs/>
          <w:spacing w:val="-1"/>
          <w:lang w:eastAsia="pt-PT"/>
        </w:rPr>
        <w:t>i</w:t>
      </w:r>
      <w:r w:rsidRPr="0015616E">
        <w:rPr>
          <w:rFonts w:eastAsiaTheme="minorEastAsia" w:cs="Calibri"/>
          <w:b/>
          <w:bCs/>
          <w:lang w:eastAsia="pt-PT"/>
        </w:rPr>
        <w:t>ro</w:t>
      </w:r>
      <w:r w:rsidRPr="0015616E">
        <w:rPr>
          <w:rFonts w:eastAsiaTheme="minorEastAsia" w:cs="Calibri"/>
          <w:b/>
          <w:bCs/>
          <w:spacing w:val="10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d</w:t>
      </w:r>
      <w:r w:rsidRPr="0015616E">
        <w:rPr>
          <w:rFonts w:eastAsiaTheme="minorEastAsia" w:cs="Calibri"/>
          <w:b/>
          <w:bCs/>
          <w:lang w:eastAsia="pt-PT"/>
        </w:rPr>
        <w:t>e</w:t>
      </w:r>
      <w:r w:rsidRPr="0015616E">
        <w:rPr>
          <w:rFonts w:eastAsiaTheme="minorEastAsia" w:cs="Calibri"/>
          <w:b/>
          <w:bCs/>
          <w:spacing w:val="11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u</w:t>
      </w:r>
      <w:r w:rsidRPr="0015616E">
        <w:rPr>
          <w:rFonts w:eastAsiaTheme="minorEastAsia" w:cs="Calibri"/>
          <w:b/>
          <w:bCs/>
          <w:lang w:eastAsia="pt-PT"/>
        </w:rPr>
        <w:t>m</w:t>
      </w:r>
      <w:r w:rsidRPr="0015616E">
        <w:rPr>
          <w:rFonts w:eastAsiaTheme="minorEastAsia" w:cs="Calibri"/>
          <w:b/>
          <w:bCs/>
          <w:spacing w:val="10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c</w:t>
      </w:r>
      <w:r w:rsidRPr="0015616E">
        <w:rPr>
          <w:rFonts w:eastAsiaTheme="minorEastAsia" w:cs="Calibri"/>
          <w:b/>
          <w:bCs/>
          <w:spacing w:val="-1"/>
          <w:lang w:eastAsia="pt-PT"/>
        </w:rPr>
        <w:t>on</w:t>
      </w:r>
      <w:r w:rsidRPr="0015616E">
        <w:rPr>
          <w:rFonts w:eastAsiaTheme="minorEastAsia" w:cs="Calibri"/>
          <w:b/>
          <w:bCs/>
          <w:lang w:eastAsia="pt-PT"/>
        </w:rPr>
        <w:t>j</w:t>
      </w:r>
      <w:r w:rsidRPr="0015616E">
        <w:rPr>
          <w:rFonts w:eastAsiaTheme="minorEastAsia" w:cs="Calibri"/>
          <w:b/>
          <w:bCs/>
          <w:spacing w:val="-1"/>
          <w:lang w:eastAsia="pt-PT"/>
        </w:rPr>
        <w:t>unt</w:t>
      </w:r>
      <w:r w:rsidRPr="0015616E">
        <w:rPr>
          <w:rFonts w:eastAsiaTheme="minorEastAsia" w:cs="Calibri"/>
          <w:b/>
          <w:bCs/>
          <w:lang w:eastAsia="pt-PT"/>
        </w:rPr>
        <w:t>o</w:t>
      </w:r>
      <w:r w:rsidRPr="0015616E">
        <w:rPr>
          <w:rFonts w:eastAsiaTheme="minorEastAsia" w:cs="Calibri"/>
          <w:b/>
          <w:bCs/>
          <w:spacing w:val="11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d</w:t>
      </w:r>
      <w:r w:rsidRPr="0015616E">
        <w:rPr>
          <w:rFonts w:eastAsiaTheme="minorEastAsia" w:cs="Calibri"/>
          <w:b/>
          <w:bCs/>
          <w:lang w:eastAsia="pt-PT"/>
        </w:rPr>
        <w:t>e</w:t>
      </w:r>
      <w:r w:rsidRPr="0015616E">
        <w:rPr>
          <w:rFonts w:eastAsiaTheme="minorEastAsia" w:cs="Calibri"/>
          <w:b/>
          <w:bCs/>
          <w:spacing w:val="10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inqu</w:t>
      </w:r>
      <w:r w:rsidRPr="0015616E">
        <w:rPr>
          <w:rFonts w:eastAsiaTheme="minorEastAsia" w:cs="Calibri"/>
          <w:b/>
          <w:bCs/>
          <w:lang w:eastAsia="pt-PT"/>
        </w:rPr>
        <w:t>ér</w:t>
      </w:r>
      <w:r w:rsidRPr="0015616E">
        <w:rPr>
          <w:rFonts w:eastAsiaTheme="minorEastAsia" w:cs="Calibri"/>
          <w:b/>
          <w:bCs/>
          <w:spacing w:val="-1"/>
          <w:lang w:eastAsia="pt-PT"/>
        </w:rPr>
        <w:t>ito</w:t>
      </w:r>
      <w:r w:rsidRPr="0015616E">
        <w:rPr>
          <w:rFonts w:eastAsiaTheme="minorEastAsia" w:cs="Calibri"/>
          <w:b/>
          <w:bCs/>
          <w:lang w:eastAsia="pt-PT"/>
        </w:rPr>
        <w:t>s</w:t>
      </w:r>
      <w:r w:rsidRPr="0015616E">
        <w:rPr>
          <w:rFonts w:eastAsiaTheme="minorEastAsia" w:cs="Calibri"/>
          <w:b/>
          <w:bCs/>
          <w:spacing w:val="11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c</w:t>
      </w:r>
      <w:r w:rsidRPr="0015616E">
        <w:rPr>
          <w:rFonts w:eastAsiaTheme="minorEastAsia" w:cs="Calibri"/>
          <w:b/>
          <w:bCs/>
          <w:spacing w:val="-1"/>
          <w:lang w:eastAsia="pt-PT"/>
        </w:rPr>
        <w:t>o</w:t>
      </w:r>
      <w:r w:rsidRPr="0015616E">
        <w:rPr>
          <w:rFonts w:eastAsiaTheme="minorEastAsia" w:cs="Calibri"/>
          <w:b/>
          <w:bCs/>
          <w:lang w:eastAsia="pt-PT"/>
        </w:rPr>
        <w:t>m</w:t>
      </w:r>
      <w:r w:rsidRPr="0015616E">
        <w:rPr>
          <w:rFonts w:eastAsiaTheme="minorEastAsia" w:cs="Calibri"/>
          <w:b/>
          <w:bCs/>
          <w:spacing w:val="10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o</w:t>
      </w:r>
      <w:r w:rsidRPr="0015616E">
        <w:rPr>
          <w:rFonts w:eastAsiaTheme="minorEastAsia" w:cs="Calibri"/>
          <w:b/>
          <w:bCs/>
          <w:lang w:eastAsia="pt-PT"/>
        </w:rPr>
        <w:t>s</w:t>
      </w:r>
      <w:r w:rsidRPr="0015616E">
        <w:rPr>
          <w:rFonts w:eastAsiaTheme="minorEastAsia" w:cs="Calibri"/>
          <w:b/>
          <w:bCs/>
          <w:spacing w:val="11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quai</w:t>
      </w:r>
      <w:r w:rsidRPr="0015616E">
        <w:rPr>
          <w:rFonts w:eastAsiaTheme="minorEastAsia" w:cs="Calibri"/>
          <w:b/>
          <w:bCs/>
          <w:lang w:eastAsia="pt-PT"/>
        </w:rPr>
        <w:t>s</w:t>
      </w:r>
      <w:r w:rsidRPr="0015616E">
        <w:rPr>
          <w:rFonts w:eastAsiaTheme="minorEastAsia" w:cs="Calibri"/>
          <w:b/>
          <w:bCs/>
          <w:spacing w:val="10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se pretende</w:t>
      </w:r>
      <w:r w:rsidRPr="0015616E">
        <w:rPr>
          <w:rFonts w:eastAsiaTheme="minorEastAsia" w:cs="Calibri"/>
          <w:b/>
          <w:bCs/>
          <w:spacing w:val="8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estudar</w:t>
      </w:r>
      <w:r w:rsidRPr="0015616E">
        <w:rPr>
          <w:rFonts w:eastAsiaTheme="minorEastAsia" w:cs="Calibri"/>
          <w:b/>
          <w:bCs/>
          <w:spacing w:val="9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as</w:t>
      </w:r>
      <w:r w:rsidRPr="0015616E">
        <w:rPr>
          <w:rFonts w:eastAsiaTheme="minorEastAsia" w:cs="Calibri"/>
          <w:b/>
          <w:bCs/>
          <w:spacing w:val="8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dimensões</w:t>
      </w:r>
      <w:r w:rsidRPr="0015616E">
        <w:rPr>
          <w:rFonts w:eastAsiaTheme="minorEastAsia" w:cs="Calibri"/>
          <w:b/>
          <w:bCs/>
          <w:spacing w:val="9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da</w:t>
      </w:r>
      <w:r w:rsidRPr="0015616E">
        <w:rPr>
          <w:rFonts w:eastAsiaTheme="minorEastAsia" w:cs="Calibri"/>
          <w:b/>
          <w:bCs/>
          <w:spacing w:val="8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Educação</w:t>
      </w:r>
      <w:r w:rsidRPr="0015616E">
        <w:rPr>
          <w:rFonts w:eastAsiaTheme="minorEastAsia" w:cs="Calibri"/>
          <w:b/>
          <w:bCs/>
          <w:spacing w:val="9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Artística</w:t>
      </w:r>
      <w:r w:rsidRPr="0015616E">
        <w:rPr>
          <w:rFonts w:eastAsiaTheme="minorEastAsia" w:cs="Calibri"/>
          <w:b/>
          <w:bCs/>
          <w:spacing w:val="9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e</w:t>
      </w:r>
      <w:r w:rsidRPr="0015616E">
        <w:rPr>
          <w:rFonts w:eastAsiaTheme="minorEastAsia" w:cs="Calibri"/>
          <w:b/>
          <w:bCs/>
          <w:spacing w:val="8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Literária</w:t>
      </w:r>
      <w:r w:rsidRPr="0015616E">
        <w:rPr>
          <w:rFonts w:eastAsiaTheme="minorEastAsia" w:cs="Calibri"/>
          <w:b/>
          <w:bCs/>
          <w:spacing w:val="9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na</w:t>
      </w:r>
      <w:r w:rsidRPr="0015616E">
        <w:rPr>
          <w:rFonts w:eastAsiaTheme="minorEastAsia" w:cs="Calibri"/>
          <w:b/>
          <w:bCs/>
          <w:spacing w:val="8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Formação</w:t>
      </w:r>
      <w:r w:rsidRPr="0015616E">
        <w:rPr>
          <w:rFonts w:eastAsiaTheme="minorEastAsia" w:cs="Calibri"/>
          <w:b/>
          <w:bCs/>
          <w:spacing w:val="9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Inicial</w:t>
      </w:r>
      <w:r w:rsidRPr="0015616E">
        <w:rPr>
          <w:rFonts w:eastAsiaTheme="minorEastAsia" w:cs="Calibri"/>
          <w:b/>
          <w:bCs/>
          <w:w w:val="99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d</w:t>
      </w:r>
      <w:r w:rsidRPr="0015616E">
        <w:rPr>
          <w:rFonts w:eastAsiaTheme="minorEastAsia" w:cs="Calibri"/>
          <w:b/>
          <w:bCs/>
          <w:lang w:eastAsia="pt-PT"/>
        </w:rPr>
        <w:t>e</w:t>
      </w:r>
      <w:r w:rsidRPr="0015616E">
        <w:rPr>
          <w:rFonts w:eastAsiaTheme="minorEastAsia" w:cs="Calibri"/>
          <w:b/>
          <w:bCs/>
          <w:spacing w:val="-5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Pr</w:t>
      </w:r>
      <w:r w:rsidRPr="0015616E">
        <w:rPr>
          <w:rFonts w:eastAsiaTheme="minorEastAsia" w:cs="Calibri"/>
          <w:b/>
          <w:bCs/>
          <w:spacing w:val="-1"/>
          <w:lang w:eastAsia="pt-PT"/>
        </w:rPr>
        <w:t>o</w:t>
      </w:r>
      <w:r w:rsidRPr="0015616E">
        <w:rPr>
          <w:rFonts w:eastAsiaTheme="minorEastAsia" w:cs="Calibri"/>
          <w:b/>
          <w:bCs/>
          <w:lang w:eastAsia="pt-PT"/>
        </w:rPr>
        <w:t>fe</w:t>
      </w:r>
      <w:r w:rsidRPr="0015616E">
        <w:rPr>
          <w:rFonts w:eastAsiaTheme="minorEastAsia" w:cs="Calibri"/>
          <w:b/>
          <w:bCs/>
          <w:spacing w:val="-1"/>
          <w:lang w:eastAsia="pt-PT"/>
        </w:rPr>
        <w:t>sso</w:t>
      </w:r>
      <w:r w:rsidRPr="0015616E">
        <w:rPr>
          <w:rFonts w:eastAsiaTheme="minorEastAsia" w:cs="Calibri"/>
          <w:b/>
          <w:bCs/>
          <w:lang w:eastAsia="pt-PT"/>
        </w:rPr>
        <w:t>res</w:t>
      </w:r>
      <w:r w:rsidRPr="0015616E">
        <w:rPr>
          <w:rFonts w:eastAsiaTheme="minorEastAsia" w:cs="Calibri"/>
          <w:b/>
          <w:bCs/>
          <w:spacing w:val="-5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lang w:eastAsia="pt-PT"/>
        </w:rPr>
        <w:t>e</w:t>
      </w:r>
      <w:r w:rsidRPr="0015616E">
        <w:rPr>
          <w:rFonts w:eastAsiaTheme="minorEastAsia" w:cs="Calibri"/>
          <w:b/>
          <w:bCs/>
          <w:spacing w:val="-5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Edu</w:t>
      </w:r>
      <w:r w:rsidRPr="0015616E">
        <w:rPr>
          <w:rFonts w:eastAsiaTheme="minorEastAsia" w:cs="Calibri"/>
          <w:b/>
          <w:bCs/>
          <w:lang w:eastAsia="pt-PT"/>
        </w:rPr>
        <w:t>c</w:t>
      </w:r>
      <w:r w:rsidRPr="0015616E">
        <w:rPr>
          <w:rFonts w:eastAsiaTheme="minorEastAsia" w:cs="Calibri"/>
          <w:b/>
          <w:bCs/>
          <w:spacing w:val="-1"/>
          <w:lang w:eastAsia="pt-PT"/>
        </w:rPr>
        <w:t>ado</w:t>
      </w:r>
      <w:r w:rsidRPr="0015616E">
        <w:rPr>
          <w:rFonts w:eastAsiaTheme="minorEastAsia" w:cs="Calibri"/>
          <w:b/>
          <w:bCs/>
          <w:lang w:eastAsia="pt-PT"/>
        </w:rPr>
        <w:t>res</w:t>
      </w:r>
      <w:r w:rsidRPr="0015616E">
        <w:rPr>
          <w:rFonts w:eastAsiaTheme="minorEastAsia" w:cs="Calibri"/>
          <w:b/>
          <w:bCs/>
          <w:spacing w:val="-5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d</w:t>
      </w:r>
      <w:r w:rsidRPr="0015616E">
        <w:rPr>
          <w:rFonts w:eastAsiaTheme="minorEastAsia" w:cs="Calibri"/>
          <w:b/>
          <w:bCs/>
          <w:lang w:eastAsia="pt-PT"/>
        </w:rPr>
        <w:t>e</w:t>
      </w:r>
      <w:r w:rsidRPr="0015616E">
        <w:rPr>
          <w:rFonts w:eastAsiaTheme="minorEastAsia" w:cs="Calibri"/>
          <w:b/>
          <w:bCs/>
          <w:spacing w:val="-4"/>
          <w:lang w:eastAsia="pt-PT"/>
        </w:rPr>
        <w:t xml:space="preserve"> </w:t>
      </w:r>
      <w:r w:rsidRPr="0015616E">
        <w:rPr>
          <w:rFonts w:eastAsiaTheme="minorEastAsia" w:cs="Calibri"/>
          <w:b/>
          <w:bCs/>
          <w:spacing w:val="-1"/>
          <w:lang w:eastAsia="pt-PT"/>
        </w:rPr>
        <w:t>In</w:t>
      </w:r>
      <w:r w:rsidRPr="0015616E">
        <w:rPr>
          <w:rFonts w:eastAsiaTheme="minorEastAsia" w:cs="Calibri"/>
          <w:b/>
          <w:bCs/>
          <w:lang w:eastAsia="pt-PT"/>
        </w:rPr>
        <w:t>f</w:t>
      </w:r>
      <w:r w:rsidRPr="0015616E">
        <w:rPr>
          <w:rFonts w:eastAsiaTheme="minorEastAsia" w:cs="Calibri"/>
          <w:b/>
          <w:bCs/>
          <w:spacing w:val="-1"/>
          <w:lang w:eastAsia="pt-PT"/>
        </w:rPr>
        <w:t>ân</w:t>
      </w:r>
      <w:r w:rsidRPr="0015616E">
        <w:rPr>
          <w:rFonts w:eastAsiaTheme="minorEastAsia" w:cs="Calibri"/>
          <w:b/>
          <w:bCs/>
          <w:lang w:eastAsia="pt-PT"/>
        </w:rPr>
        <w:t>c</w:t>
      </w:r>
      <w:r w:rsidRPr="0015616E">
        <w:rPr>
          <w:rFonts w:eastAsiaTheme="minorEastAsia" w:cs="Calibri"/>
          <w:b/>
          <w:bCs/>
          <w:spacing w:val="-1"/>
          <w:lang w:eastAsia="pt-PT"/>
        </w:rPr>
        <w:t>ia.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lang w:eastAsia="pt-PT"/>
        </w:rPr>
      </w:pP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pt-PT"/>
        </w:rPr>
      </w:pPr>
      <w:r w:rsidRPr="0015616E">
        <w:rPr>
          <w:rFonts w:eastAsiaTheme="minorEastAsia" w:cs="Calibri"/>
          <w:lang w:eastAsia="pt-PT"/>
        </w:rPr>
        <w:t>Com</w:t>
      </w:r>
      <w:r w:rsidRPr="0015616E">
        <w:rPr>
          <w:rFonts w:eastAsiaTheme="minorEastAsia" w:cs="Calibri"/>
          <w:spacing w:val="19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o</w:t>
      </w:r>
      <w:r w:rsidRPr="0015616E">
        <w:rPr>
          <w:rFonts w:eastAsiaTheme="minorEastAsia" w:cs="Calibri"/>
          <w:spacing w:val="20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estudo</w:t>
      </w:r>
      <w:r w:rsidRPr="0015616E">
        <w:rPr>
          <w:rFonts w:eastAsiaTheme="minorEastAsia" w:cs="Calibri"/>
          <w:spacing w:val="20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sugerido,</w:t>
      </w:r>
      <w:r w:rsidRPr="0015616E">
        <w:rPr>
          <w:rFonts w:eastAsiaTheme="minorEastAsia" w:cs="Calibri"/>
          <w:spacing w:val="20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propomo-nos,</w:t>
      </w:r>
      <w:r w:rsidRPr="0015616E">
        <w:rPr>
          <w:rFonts w:eastAsiaTheme="minorEastAsia" w:cs="Calibri"/>
          <w:spacing w:val="20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numa</w:t>
      </w:r>
      <w:r w:rsidRPr="0015616E">
        <w:rPr>
          <w:rFonts w:eastAsiaTheme="minorEastAsia" w:cs="Calibri"/>
          <w:spacing w:val="20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primeira</w:t>
      </w:r>
      <w:r w:rsidRPr="0015616E">
        <w:rPr>
          <w:rFonts w:eastAsiaTheme="minorEastAsia" w:cs="Calibri"/>
          <w:spacing w:val="20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fase,</w:t>
      </w:r>
      <w:r w:rsidRPr="0015616E">
        <w:rPr>
          <w:rFonts w:eastAsiaTheme="minorEastAsia" w:cs="Calibri"/>
          <w:spacing w:val="20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conhecer</w:t>
      </w:r>
      <w:r w:rsidRPr="0015616E">
        <w:rPr>
          <w:rFonts w:eastAsiaTheme="minorEastAsia" w:cs="Calibri"/>
          <w:spacing w:val="20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as</w:t>
      </w:r>
      <w:r w:rsidRPr="0015616E">
        <w:rPr>
          <w:rFonts w:eastAsiaTheme="minorEastAsia" w:cs="Calibri"/>
          <w:spacing w:val="19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práticas</w:t>
      </w:r>
      <w:r w:rsidRPr="0015616E">
        <w:rPr>
          <w:rFonts w:eastAsiaTheme="minorEastAsia" w:cs="Calibri"/>
          <w:spacing w:val="20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de</w:t>
      </w:r>
      <w:r w:rsidRPr="0015616E">
        <w:rPr>
          <w:rFonts w:eastAsiaTheme="minorEastAsia" w:cs="Calibri"/>
          <w:w w:val="99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leitura</w:t>
      </w:r>
      <w:r w:rsidRPr="0015616E">
        <w:rPr>
          <w:rFonts w:eastAsiaTheme="minorEastAsia" w:cs="Calibri"/>
          <w:spacing w:val="-4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dos</w:t>
      </w:r>
      <w:r w:rsidRPr="0015616E">
        <w:rPr>
          <w:rFonts w:eastAsiaTheme="minorEastAsia" w:cs="Calibri"/>
          <w:spacing w:val="-4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alunos,</w:t>
      </w:r>
      <w:r w:rsidRPr="0015616E">
        <w:rPr>
          <w:rFonts w:eastAsiaTheme="minorEastAsia" w:cs="Calibri"/>
          <w:spacing w:val="-4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para,</w:t>
      </w:r>
      <w:r w:rsidRPr="0015616E">
        <w:rPr>
          <w:rFonts w:eastAsiaTheme="minorEastAsia" w:cs="Calibri"/>
          <w:spacing w:val="-4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posteriormente: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pt-PT"/>
        </w:rPr>
      </w:pPr>
      <w:r w:rsidRPr="0015616E">
        <w:rPr>
          <w:rFonts w:eastAsiaTheme="minorEastAsia" w:cs="Times New Roman"/>
          <w:lang w:eastAsia="pt-PT"/>
        </w:rPr>
        <w:t>-</w:t>
      </w:r>
      <w:r w:rsidRPr="0015616E">
        <w:rPr>
          <w:rFonts w:eastAsiaTheme="minorEastAsia" w:cs="Calibri"/>
          <w:spacing w:val="27"/>
          <w:w w:val="60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</w:t>
      </w:r>
      <w:r w:rsidRPr="0015616E">
        <w:rPr>
          <w:rFonts w:eastAsiaTheme="minorEastAsia" w:cs="Calibri"/>
          <w:spacing w:val="-1"/>
          <w:w w:val="95"/>
          <w:lang w:eastAsia="pt-PT"/>
        </w:rPr>
        <w:t>e</w:t>
      </w:r>
      <w:r w:rsidRPr="0015616E">
        <w:rPr>
          <w:rFonts w:eastAsiaTheme="minorEastAsia" w:cs="Calibri"/>
          <w:w w:val="95"/>
          <w:lang w:eastAsia="pt-PT"/>
        </w:rPr>
        <w:t>s</w:t>
      </w:r>
      <w:r w:rsidRPr="0015616E">
        <w:rPr>
          <w:rFonts w:eastAsiaTheme="minorEastAsia" w:cs="Calibri"/>
          <w:spacing w:val="-1"/>
          <w:w w:val="95"/>
          <w:lang w:eastAsia="pt-PT"/>
        </w:rPr>
        <w:t>e</w:t>
      </w:r>
      <w:r w:rsidRPr="0015616E">
        <w:rPr>
          <w:rFonts w:eastAsiaTheme="minorEastAsia" w:cs="Calibri"/>
          <w:w w:val="95"/>
          <w:lang w:eastAsia="pt-PT"/>
        </w:rPr>
        <w:t>n</w:t>
      </w:r>
      <w:r w:rsidRPr="0015616E">
        <w:rPr>
          <w:rFonts w:eastAsiaTheme="minorEastAsia" w:cs="Calibri"/>
          <w:spacing w:val="-1"/>
          <w:w w:val="95"/>
          <w:lang w:eastAsia="pt-PT"/>
        </w:rPr>
        <w:t>v</w:t>
      </w:r>
      <w:r w:rsidRPr="0015616E">
        <w:rPr>
          <w:rFonts w:eastAsiaTheme="minorEastAsia" w:cs="Calibri"/>
          <w:w w:val="95"/>
          <w:lang w:eastAsia="pt-PT"/>
        </w:rPr>
        <w:t>ol</w:t>
      </w:r>
      <w:r w:rsidRPr="0015616E">
        <w:rPr>
          <w:rFonts w:eastAsiaTheme="minorEastAsia" w:cs="Calibri"/>
          <w:spacing w:val="-1"/>
          <w:w w:val="95"/>
          <w:lang w:eastAsia="pt-PT"/>
        </w:rPr>
        <w:t>ve</w:t>
      </w:r>
      <w:r w:rsidRPr="0015616E">
        <w:rPr>
          <w:rFonts w:eastAsiaTheme="minorEastAsia" w:cs="Calibri"/>
          <w:w w:val="95"/>
          <w:lang w:eastAsia="pt-PT"/>
        </w:rPr>
        <w:t>r</w:t>
      </w:r>
      <w:r w:rsidRPr="0015616E">
        <w:rPr>
          <w:rFonts w:eastAsiaTheme="minorEastAsia" w:cs="Calibri"/>
          <w:spacing w:val="23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estratégias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multidisciplinares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de</w:t>
      </w:r>
      <w:r w:rsidRPr="0015616E">
        <w:rPr>
          <w:rFonts w:eastAsiaTheme="minorEastAsia" w:cs="Calibri"/>
          <w:spacing w:val="23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leitura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de</w:t>
      </w:r>
      <w:r w:rsidRPr="0015616E">
        <w:rPr>
          <w:rFonts w:eastAsiaTheme="minorEastAsia" w:cs="Calibri"/>
          <w:spacing w:val="23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animação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da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leitura</w:t>
      </w:r>
      <w:r w:rsidRPr="0015616E">
        <w:rPr>
          <w:rFonts w:eastAsiaTheme="minorEastAsia" w:cs="Calibri"/>
          <w:spacing w:val="23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no</w:t>
      </w:r>
      <w:r w:rsidRPr="0015616E">
        <w:rPr>
          <w:rFonts w:eastAsiaTheme="minorEastAsia" w:cs="Calibri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âmbito</w:t>
      </w:r>
      <w:r w:rsidRPr="0015616E">
        <w:rPr>
          <w:rFonts w:eastAsiaTheme="minorEastAsia" w:cs="Calibri"/>
          <w:spacing w:val="41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da</w:t>
      </w:r>
      <w:r w:rsidRPr="0015616E">
        <w:rPr>
          <w:rFonts w:eastAsiaTheme="minorEastAsia" w:cs="Calibri"/>
          <w:spacing w:val="41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formação</w:t>
      </w:r>
      <w:r w:rsidRPr="0015616E">
        <w:rPr>
          <w:rFonts w:eastAsiaTheme="minorEastAsia" w:cs="Calibri"/>
          <w:spacing w:val="41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inicial;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spacing w:val="1"/>
          <w:w w:val="60"/>
          <w:lang w:eastAsia="pt-PT"/>
        </w:rPr>
      </w:pPr>
      <w:r w:rsidRPr="0015616E">
        <w:rPr>
          <w:rFonts w:eastAsiaTheme="minorEastAsia" w:cs="Times New Roman"/>
          <w:lang w:eastAsia="pt-PT"/>
        </w:rPr>
        <w:t xml:space="preserve">- </w:t>
      </w:r>
      <w:r w:rsidRPr="0015616E">
        <w:rPr>
          <w:rFonts w:eastAsiaTheme="minorEastAsia" w:cs="Calibri"/>
          <w:w w:val="95"/>
          <w:lang w:eastAsia="pt-PT"/>
        </w:rPr>
        <w:t>Alargar</w:t>
      </w:r>
      <w:r w:rsidRPr="0015616E">
        <w:rPr>
          <w:rFonts w:eastAsiaTheme="minorEastAsia" w:cs="Calibri"/>
          <w:spacing w:val="2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o</w:t>
      </w:r>
      <w:r w:rsidRPr="0015616E">
        <w:rPr>
          <w:rFonts w:eastAsiaTheme="minorEastAsia" w:cs="Calibri"/>
          <w:spacing w:val="2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contacto</w:t>
      </w:r>
      <w:r w:rsidRPr="0015616E">
        <w:rPr>
          <w:rFonts w:eastAsiaTheme="minorEastAsia" w:cs="Calibri"/>
          <w:spacing w:val="2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com</w:t>
      </w:r>
      <w:r w:rsidRPr="0015616E">
        <w:rPr>
          <w:rFonts w:eastAsiaTheme="minorEastAsia" w:cs="Calibri"/>
          <w:spacing w:val="2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modos</w:t>
      </w:r>
      <w:r w:rsidRPr="0015616E">
        <w:rPr>
          <w:rFonts w:eastAsiaTheme="minorEastAsia" w:cs="Calibri"/>
          <w:spacing w:val="2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literários</w:t>
      </w:r>
      <w:r w:rsidRPr="0015616E">
        <w:rPr>
          <w:rFonts w:eastAsiaTheme="minorEastAsia" w:cs="Calibri"/>
          <w:spacing w:val="2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cuja</w:t>
      </w:r>
      <w:r w:rsidRPr="0015616E">
        <w:rPr>
          <w:rFonts w:eastAsiaTheme="minorEastAsia" w:cs="Calibri"/>
          <w:spacing w:val="2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receção</w:t>
      </w:r>
      <w:r w:rsidRPr="0015616E">
        <w:rPr>
          <w:rFonts w:eastAsiaTheme="minorEastAsia" w:cs="Calibri"/>
          <w:spacing w:val="2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é</w:t>
      </w:r>
      <w:r w:rsidRPr="0015616E">
        <w:rPr>
          <w:rFonts w:eastAsiaTheme="minorEastAsia" w:cs="Calibri"/>
          <w:spacing w:val="2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aparente</w:t>
      </w:r>
      <w:r w:rsidRPr="0015616E">
        <w:rPr>
          <w:rFonts w:eastAsiaTheme="minorEastAsia" w:cs="Calibri"/>
          <w:spacing w:val="-1"/>
          <w:w w:val="95"/>
          <w:lang w:eastAsia="pt-PT"/>
        </w:rPr>
        <w:t>m</w:t>
      </w:r>
      <w:r w:rsidRPr="0015616E">
        <w:rPr>
          <w:rFonts w:eastAsiaTheme="minorEastAsia" w:cs="Calibri"/>
          <w:w w:val="95"/>
          <w:lang w:eastAsia="pt-PT"/>
        </w:rPr>
        <w:t>ente</w:t>
      </w:r>
      <w:r w:rsidRPr="0015616E">
        <w:rPr>
          <w:rFonts w:eastAsiaTheme="minorEastAsia" w:cs="Calibri"/>
          <w:spacing w:val="2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menos</w:t>
      </w:r>
      <w:r w:rsidRPr="0015616E">
        <w:rPr>
          <w:rFonts w:eastAsiaTheme="minorEastAsia" w:cs="Calibri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generalizada (poético e dramático/teatral);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pt-PT"/>
        </w:rPr>
      </w:pPr>
      <w:r w:rsidRPr="0015616E">
        <w:rPr>
          <w:rFonts w:eastAsiaTheme="minorEastAsia" w:cs="Times New Roman"/>
          <w:lang w:eastAsia="pt-PT"/>
        </w:rPr>
        <w:t xml:space="preserve">- </w:t>
      </w:r>
      <w:r w:rsidRPr="0015616E">
        <w:rPr>
          <w:rFonts w:eastAsiaTheme="minorEastAsia" w:cs="Calibri"/>
          <w:w w:val="95"/>
          <w:lang w:eastAsia="pt-PT"/>
        </w:rPr>
        <w:t>Desenvolver</w:t>
      </w:r>
      <w:r w:rsidRPr="0015616E">
        <w:rPr>
          <w:rFonts w:eastAsiaTheme="minorEastAsia" w:cs="Calibri"/>
          <w:spacing w:val="1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dimensões</w:t>
      </w:r>
      <w:r w:rsidRPr="0015616E">
        <w:rPr>
          <w:rFonts w:eastAsiaTheme="minorEastAsia" w:cs="Calibri"/>
          <w:spacing w:val="1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fonológicas</w:t>
      </w:r>
      <w:r w:rsidRPr="0015616E">
        <w:rPr>
          <w:rFonts w:eastAsiaTheme="minorEastAsia" w:cs="Calibri"/>
          <w:spacing w:val="1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inerentes</w:t>
      </w:r>
      <w:r w:rsidRPr="0015616E">
        <w:rPr>
          <w:rFonts w:eastAsiaTheme="minorEastAsia" w:cs="Calibri"/>
          <w:spacing w:val="1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a</w:t>
      </w:r>
      <w:r w:rsidRPr="0015616E">
        <w:rPr>
          <w:rFonts w:eastAsiaTheme="minorEastAsia" w:cs="Calibri"/>
          <w:spacing w:val="1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contextos</w:t>
      </w:r>
      <w:r w:rsidRPr="0015616E">
        <w:rPr>
          <w:rFonts w:eastAsiaTheme="minorEastAsia" w:cs="Calibri"/>
          <w:spacing w:val="1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de</w:t>
      </w:r>
      <w:r w:rsidRPr="0015616E">
        <w:rPr>
          <w:rFonts w:eastAsiaTheme="minorEastAsia" w:cs="Calibri"/>
          <w:spacing w:val="1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dizer</w:t>
      </w:r>
      <w:r w:rsidRPr="0015616E">
        <w:rPr>
          <w:rFonts w:eastAsiaTheme="minorEastAsia" w:cs="Calibri"/>
          <w:spacing w:val="1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</w:t>
      </w:r>
      <w:r w:rsidRPr="0015616E">
        <w:rPr>
          <w:rFonts w:eastAsiaTheme="minorEastAsia" w:cs="Calibri"/>
          <w:spacing w:val="1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de</w:t>
      </w:r>
      <w:r w:rsidRPr="0015616E">
        <w:rPr>
          <w:rFonts w:eastAsiaTheme="minorEastAsia" w:cs="Calibri"/>
          <w:spacing w:val="1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oralidade</w:t>
      </w:r>
      <w:r w:rsidRPr="0015616E">
        <w:rPr>
          <w:rFonts w:eastAsiaTheme="minorEastAsia" w:cs="Calibri"/>
          <w:w w:val="99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(narração,</w:t>
      </w:r>
      <w:r w:rsidRPr="0015616E">
        <w:rPr>
          <w:rFonts w:eastAsiaTheme="minorEastAsia" w:cs="Calibri"/>
          <w:spacing w:val="1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formas</w:t>
      </w:r>
      <w:r w:rsidRPr="0015616E">
        <w:rPr>
          <w:rFonts w:eastAsiaTheme="minorEastAsia" w:cs="Calibri"/>
          <w:spacing w:val="1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poético-líricas</w:t>
      </w:r>
      <w:r w:rsidRPr="0015616E">
        <w:rPr>
          <w:rFonts w:eastAsiaTheme="minorEastAsia" w:cs="Calibri"/>
          <w:spacing w:val="1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</w:t>
      </w:r>
      <w:r w:rsidRPr="0015616E">
        <w:rPr>
          <w:rFonts w:eastAsiaTheme="minorEastAsia" w:cs="Calibri"/>
          <w:spacing w:val="1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texto</w:t>
      </w:r>
      <w:r w:rsidRPr="0015616E">
        <w:rPr>
          <w:rFonts w:eastAsiaTheme="minorEastAsia" w:cs="Calibri"/>
          <w:spacing w:val="1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dramático);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pt-PT"/>
        </w:rPr>
      </w:pPr>
      <w:r w:rsidRPr="0015616E">
        <w:rPr>
          <w:rFonts w:eastAsiaTheme="minorEastAsia" w:cs="Times New Roman"/>
          <w:lang w:eastAsia="pt-PT"/>
        </w:rPr>
        <w:t xml:space="preserve">- </w:t>
      </w:r>
      <w:r w:rsidRPr="0015616E">
        <w:rPr>
          <w:rFonts w:eastAsiaTheme="minorEastAsia" w:cs="Calibri"/>
          <w:w w:val="95"/>
          <w:lang w:eastAsia="pt-PT"/>
        </w:rPr>
        <w:t>Conceber</w:t>
      </w:r>
      <w:r w:rsidRPr="0015616E">
        <w:rPr>
          <w:rFonts w:eastAsiaTheme="minorEastAsia" w:cs="Calibri"/>
          <w:spacing w:val="3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</w:t>
      </w:r>
      <w:r w:rsidRPr="0015616E">
        <w:rPr>
          <w:rFonts w:eastAsiaTheme="minorEastAsia" w:cs="Calibri"/>
          <w:spacing w:val="3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produzir,</w:t>
      </w:r>
      <w:r w:rsidRPr="0015616E">
        <w:rPr>
          <w:rFonts w:eastAsiaTheme="minorEastAsia" w:cs="Calibri"/>
          <w:spacing w:val="3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na</w:t>
      </w:r>
      <w:r w:rsidRPr="0015616E">
        <w:rPr>
          <w:rFonts w:eastAsiaTheme="minorEastAsia" w:cs="Calibri"/>
          <w:spacing w:val="3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interface</w:t>
      </w:r>
      <w:r w:rsidRPr="0015616E">
        <w:rPr>
          <w:rFonts w:eastAsiaTheme="minorEastAsia" w:cs="Calibri"/>
          <w:spacing w:val="3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curricular</w:t>
      </w:r>
      <w:r w:rsidRPr="0015616E">
        <w:rPr>
          <w:rFonts w:eastAsiaTheme="minorEastAsia" w:cs="Calibri"/>
          <w:spacing w:val="3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entre</w:t>
      </w:r>
      <w:r w:rsidRPr="0015616E">
        <w:rPr>
          <w:rFonts w:eastAsiaTheme="minorEastAsia" w:cs="Calibri"/>
          <w:spacing w:val="3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Educação</w:t>
      </w:r>
      <w:r w:rsidRPr="0015616E">
        <w:rPr>
          <w:rFonts w:eastAsiaTheme="minorEastAsia" w:cs="Calibri"/>
          <w:spacing w:val="34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</w:t>
      </w:r>
      <w:r w:rsidRPr="0015616E">
        <w:rPr>
          <w:rFonts w:eastAsiaTheme="minorEastAsia" w:cs="Calibri"/>
          <w:spacing w:val="3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Expressão</w:t>
      </w:r>
      <w:r w:rsidRPr="0015616E">
        <w:rPr>
          <w:rFonts w:eastAsiaTheme="minorEastAsia" w:cs="Calibri"/>
          <w:spacing w:val="3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Dramática</w:t>
      </w:r>
      <w:r w:rsidRPr="0015616E">
        <w:rPr>
          <w:rFonts w:eastAsiaTheme="minorEastAsia" w:cs="Calibri"/>
          <w:spacing w:val="3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</w:t>
      </w:r>
      <w:r w:rsidRPr="0015616E">
        <w:rPr>
          <w:rFonts w:eastAsiaTheme="minorEastAsia" w:cs="Calibri"/>
          <w:w w:val="99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a</w:t>
      </w:r>
      <w:r w:rsidRPr="0015616E">
        <w:rPr>
          <w:rFonts w:eastAsiaTheme="minorEastAsia" w:cs="Calibri"/>
          <w:spacing w:val="4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Educação</w:t>
      </w:r>
      <w:r w:rsidRPr="0015616E">
        <w:rPr>
          <w:rFonts w:eastAsiaTheme="minorEastAsia" w:cs="Calibri"/>
          <w:spacing w:val="43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Literária,</w:t>
      </w:r>
      <w:r w:rsidRPr="0015616E">
        <w:rPr>
          <w:rFonts w:eastAsiaTheme="minorEastAsia" w:cs="Calibri"/>
          <w:spacing w:val="43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pequenas</w:t>
      </w:r>
      <w:r w:rsidRPr="0015616E">
        <w:rPr>
          <w:rFonts w:eastAsiaTheme="minorEastAsia" w:cs="Calibri"/>
          <w:spacing w:val="43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criações</w:t>
      </w:r>
      <w:r w:rsidRPr="0015616E">
        <w:rPr>
          <w:rFonts w:eastAsiaTheme="minorEastAsia" w:cs="Calibri"/>
          <w:spacing w:val="43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teatrais;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pt-PT"/>
        </w:rPr>
      </w:pPr>
      <w:r w:rsidRPr="0015616E">
        <w:rPr>
          <w:rFonts w:eastAsiaTheme="minorEastAsia" w:cs="Times New Roman"/>
          <w:lang w:eastAsia="pt-PT"/>
        </w:rPr>
        <w:t xml:space="preserve">- </w:t>
      </w:r>
      <w:r w:rsidRPr="0015616E">
        <w:rPr>
          <w:rFonts w:eastAsiaTheme="minorEastAsia" w:cs="Calibri"/>
          <w:w w:val="95"/>
          <w:lang w:eastAsia="pt-PT"/>
        </w:rPr>
        <w:t>Desenvolver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estratégias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cinétic</w:t>
      </w:r>
      <w:r w:rsidRPr="0015616E">
        <w:rPr>
          <w:rFonts w:eastAsiaTheme="minorEastAsia" w:cs="Calibri"/>
          <w:spacing w:val="-1"/>
          <w:w w:val="95"/>
          <w:lang w:eastAsia="pt-PT"/>
        </w:rPr>
        <w:t>o</w:t>
      </w:r>
      <w:r w:rsidRPr="0015616E">
        <w:rPr>
          <w:rFonts w:eastAsiaTheme="minorEastAsia" w:cs="Calibri"/>
          <w:w w:val="95"/>
          <w:lang w:eastAsia="pt-PT"/>
        </w:rPr>
        <w:t>-dramáticas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potencializadoras</w:t>
      </w:r>
      <w:r w:rsidRPr="0015616E">
        <w:rPr>
          <w:rFonts w:eastAsiaTheme="minorEastAsia" w:cs="Calibri"/>
          <w:spacing w:val="21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da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leitura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</w:t>
      </w:r>
      <w:r w:rsidRPr="0015616E">
        <w:rPr>
          <w:rFonts w:eastAsiaTheme="minorEastAsia" w:cs="Calibri"/>
          <w:spacing w:val="22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da</w:t>
      </w:r>
      <w:r w:rsidRPr="0015616E">
        <w:rPr>
          <w:rFonts w:eastAsiaTheme="minorEastAsia" w:cs="Calibri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interpretação</w:t>
      </w:r>
      <w:r w:rsidRPr="0015616E">
        <w:rPr>
          <w:rFonts w:eastAsiaTheme="minorEastAsia" w:cs="Calibri"/>
          <w:spacing w:val="3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de</w:t>
      </w:r>
      <w:r w:rsidRPr="0015616E">
        <w:rPr>
          <w:rFonts w:eastAsiaTheme="minorEastAsia" w:cs="Calibri"/>
          <w:spacing w:val="3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textos</w:t>
      </w:r>
      <w:r w:rsidRPr="0015616E">
        <w:rPr>
          <w:rFonts w:eastAsiaTheme="minorEastAsia" w:cs="Calibri"/>
          <w:spacing w:val="3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e,</w:t>
      </w:r>
      <w:r w:rsidRPr="0015616E">
        <w:rPr>
          <w:rFonts w:eastAsiaTheme="minorEastAsia" w:cs="Calibri"/>
          <w:spacing w:val="3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consequentemente,</w:t>
      </w:r>
      <w:r w:rsidRPr="0015616E">
        <w:rPr>
          <w:rFonts w:eastAsiaTheme="minorEastAsia" w:cs="Calibri"/>
          <w:spacing w:val="3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da</w:t>
      </w:r>
      <w:r w:rsidRPr="0015616E">
        <w:rPr>
          <w:rFonts w:eastAsiaTheme="minorEastAsia" w:cs="Calibri"/>
          <w:spacing w:val="3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formação</w:t>
      </w:r>
      <w:r w:rsidRPr="0015616E">
        <w:rPr>
          <w:rFonts w:eastAsiaTheme="minorEastAsia" w:cs="Calibri"/>
          <w:spacing w:val="38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de</w:t>
      </w:r>
      <w:r w:rsidRPr="0015616E">
        <w:rPr>
          <w:rFonts w:eastAsiaTheme="minorEastAsia" w:cs="Calibri"/>
          <w:spacing w:val="3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alunos</w:t>
      </w:r>
      <w:r w:rsidRPr="0015616E">
        <w:rPr>
          <w:rFonts w:eastAsiaTheme="minorEastAsia" w:cs="Calibri"/>
          <w:spacing w:val="39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leitores;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pt-PT"/>
        </w:rPr>
      </w:pPr>
      <w:r w:rsidRPr="0015616E">
        <w:rPr>
          <w:rFonts w:eastAsiaTheme="minorEastAsia" w:cs="Times New Roman"/>
          <w:lang w:eastAsia="pt-PT"/>
        </w:rPr>
        <w:t xml:space="preserve">- </w:t>
      </w:r>
      <w:r w:rsidRPr="0015616E">
        <w:rPr>
          <w:rFonts w:eastAsiaTheme="minorEastAsia" w:cs="Calibri"/>
          <w:w w:val="95"/>
          <w:lang w:eastAsia="pt-PT"/>
        </w:rPr>
        <w:t>Adquirir</w:t>
      </w:r>
      <w:r w:rsidRPr="0015616E">
        <w:rPr>
          <w:rFonts w:eastAsiaTheme="minorEastAsia" w:cs="Calibri"/>
          <w:spacing w:val="2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competênci</w:t>
      </w:r>
      <w:r w:rsidRPr="0015616E">
        <w:rPr>
          <w:rFonts w:eastAsiaTheme="minorEastAsia" w:cs="Calibri"/>
          <w:spacing w:val="-1"/>
          <w:w w:val="95"/>
          <w:lang w:eastAsia="pt-PT"/>
        </w:rPr>
        <w:t>a</w:t>
      </w:r>
      <w:r w:rsidRPr="0015616E">
        <w:rPr>
          <w:rFonts w:eastAsiaTheme="minorEastAsia" w:cs="Calibri"/>
          <w:w w:val="95"/>
          <w:lang w:eastAsia="pt-PT"/>
        </w:rPr>
        <w:t>s</w:t>
      </w:r>
      <w:r w:rsidRPr="0015616E">
        <w:rPr>
          <w:rFonts w:eastAsiaTheme="minorEastAsia" w:cs="Calibri"/>
          <w:spacing w:val="2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no</w:t>
      </w:r>
      <w:r w:rsidRPr="0015616E">
        <w:rPr>
          <w:rFonts w:eastAsiaTheme="minorEastAsia" w:cs="Calibri"/>
          <w:spacing w:val="2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domínio</w:t>
      </w:r>
      <w:r w:rsidRPr="0015616E">
        <w:rPr>
          <w:rFonts w:eastAsiaTheme="minorEastAsia" w:cs="Calibri"/>
          <w:spacing w:val="2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da</w:t>
      </w:r>
      <w:r w:rsidRPr="0015616E">
        <w:rPr>
          <w:rFonts w:eastAsiaTheme="minorEastAsia" w:cs="Calibri"/>
          <w:spacing w:val="2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abordagem</w:t>
      </w:r>
      <w:r w:rsidRPr="0015616E">
        <w:rPr>
          <w:rFonts w:eastAsiaTheme="minorEastAsia" w:cs="Calibri"/>
          <w:spacing w:val="2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das</w:t>
      </w:r>
      <w:r w:rsidRPr="0015616E">
        <w:rPr>
          <w:rFonts w:eastAsiaTheme="minorEastAsia" w:cs="Calibri"/>
          <w:spacing w:val="2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formas</w:t>
      </w:r>
      <w:r w:rsidRPr="0015616E">
        <w:rPr>
          <w:rFonts w:eastAsiaTheme="minorEastAsia" w:cs="Calibri"/>
          <w:spacing w:val="2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poético-líricas</w:t>
      </w:r>
      <w:r w:rsidRPr="0015616E">
        <w:rPr>
          <w:rFonts w:eastAsiaTheme="minorEastAsia" w:cs="Calibri"/>
          <w:spacing w:val="26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em</w:t>
      </w:r>
      <w:r w:rsidRPr="0015616E">
        <w:rPr>
          <w:rFonts w:eastAsiaTheme="minorEastAsia" w:cs="Calibri"/>
          <w:w w:val="99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contexto educativo;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pt-PT"/>
        </w:rPr>
      </w:pPr>
      <w:r w:rsidRPr="0015616E">
        <w:rPr>
          <w:rFonts w:eastAsiaTheme="minorEastAsia" w:cs="Times New Roman"/>
          <w:lang w:eastAsia="pt-PT"/>
        </w:rPr>
        <w:t xml:space="preserve">- </w:t>
      </w:r>
      <w:r w:rsidRPr="0015616E">
        <w:rPr>
          <w:rFonts w:eastAsiaTheme="minorEastAsia" w:cs="Calibri"/>
          <w:w w:val="95"/>
          <w:lang w:eastAsia="pt-PT"/>
        </w:rPr>
        <w:t>Propiciar</w:t>
      </w:r>
      <w:r w:rsidRPr="0015616E">
        <w:rPr>
          <w:rFonts w:eastAsiaTheme="minorEastAsia" w:cs="Calibri"/>
          <w:spacing w:val="24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situações</w:t>
      </w:r>
      <w:r w:rsidRPr="0015616E">
        <w:rPr>
          <w:rFonts w:eastAsiaTheme="minorEastAsia" w:cs="Calibri"/>
          <w:spacing w:val="24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de</w:t>
      </w:r>
      <w:r w:rsidRPr="0015616E">
        <w:rPr>
          <w:rFonts w:eastAsiaTheme="minorEastAsia" w:cs="Calibri"/>
          <w:spacing w:val="2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fruição</w:t>
      </w:r>
      <w:r w:rsidRPr="0015616E">
        <w:rPr>
          <w:rFonts w:eastAsiaTheme="minorEastAsia" w:cs="Calibri"/>
          <w:spacing w:val="24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estética</w:t>
      </w:r>
      <w:r w:rsidRPr="0015616E">
        <w:rPr>
          <w:rFonts w:eastAsiaTheme="minorEastAsia" w:cs="Calibri"/>
          <w:spacing w:val="24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do</w:t>
      </w:r>
      <w:r w:rsidRPr="0015616E">
        <w:rPr>
          <w:rFonts w:eastAsiaTheme="minorEastAsia" w:cs="Calibri"/>
          <w:spacing w:val="24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texto</w:t>
      </w:r>
      <w:r w:rsidRPr="0015616E">
        <w:rPr>
          <w:rFonts w:eastAsiaTheme="minorEastAsia" w:cs="Calibri"/>
          <w:spacing w:val="24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dramático</w:t>
      </w:r>
      <w:r w:rsidRPr="0015616E">
        <w:rPr>
          <w:rFonts w:eastAsiaTheme="minorEastAsia" w:cs="Calibri"/>
          <w:spacing w:val="24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e</w:t>
      </w:r>
      <w:r w:rsidRPr="0015616E">
        <w:rPr>
          <w:rFonts w:eastAsiaTheme="minorEastAsia" w:cs="Calibri"/>
          <w:spacing w:val="25"/>
          <w:w w:val="95"/>
          <w:lang w:eastAsia="pt-PT"/>
        </w:rPr>
        <w:t xml:space="preserve"> </w:t>
      </w:r>
      <w:r w:rsidRPr="0015616E">
        <w:rPr>
          <w:rFonts w:eastAsiaTheme="minorEastAsia" w:cs="Calibri"/>
          <w:w w:val="95"/>
          <w:lang w:eastAsia="pt-PT"/>
        </w:rPr>
        <w:t>teatral;</w:t>
      </w:r>
    </w:p>
    <w:p w:rsidR="0015616E" w:rsidRPr="0015616E" w:rsidRDefault="0015616E" w:rsidP="007C6C4E">
      <w:pPr>
        <w:widowControl w:val="0"/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noProof/>
          <w:lang w:eastAsia="pt-PT"/>
        </w:rPr>
      </w:pPr>
      <w:r w:rsidRPr="0015616E">
        <w:rPr>
          <w:rFonts w:eastAsiaTheme="minorEastAsia" w:cs="Times New Roman"/>
          <w:lang w:eastAsia="pt-PT"/>
        </w:rPr>
        <w:t>- Perceber</w:t>
      </w:r>
      <w:r w:rsidRPr="0015616E">
        <w:rPr>
          <w:rFonts w:eastAsiaTheme="minorEastAsia" w:cs="Times New Roman"/>
          <w:spacing w:val="6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como</w:t>
      </w:r>
      <w:r w:rsidRPr="0015616E">
        <w:rPr>
          <w:rFonts w:eastAsiaTheme="minorEastAsia" w:cs="Times New Roman"/>
          <w:spacing w:val="6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a</w:t>
      </w:r>
      <w:r w:rsidRPr="0015616E">
        <w:rPr>
          <w:rFonts w:eastAsiaTheme="minorEastAsia" w:cs="Times New Roman"/>
          <w:spacing w:val="7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leitura</w:t>
      </w:r>
      <w:r w:rsidRPr="0015616E">
        <w:rPr>
          <w:rFonts w:eastAsiaTheme="minorEastAsia" w:cs="Times New Roman"/>
          <w:spacing w:val="6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poderá</w:t>
      </w:r>
      <w:r w:rsidRPr="0015616E">
        <w:rPr>
          <w:rFonts w:eastAsiaTheme="minorEastAsia" w:cs="Times New Roman"/>
          <w:spacing w:val="6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contribuir</w:t>
      </w:r>
      <w:r w:rsidRPr="0015616E">
        <w:rPr>
          <w:rFonts w:eastAsiaTheme="minorEastAsia" w:cs="Times New Roman"/>
          <w:spacing w:val="6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para</w:t>
      </w:r>
      <w:r w:rsidRPr="0015616E">
        <w:rPr>
          <w:rFonts w:eastAsiaTheme="minorEastAsia" w:cs="Times New Roman"/>
          <w:spacing w:val="7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a</w:t>
      </w:r>
      <w:r w:rsidRPr="0015616E">
        <w:rPr>
          <w:rFonts w:eastAsiaTheme="minorEastAsia" w:cs="Times New Roman"/>
          <w:spacing w:val="12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melhoria</w:t>
      </w:r>
      <w:r w:rsidRPr="0015616E">
        <w:rPr>
          <w:rFonts w:eastAsiaTheme="minorEastAsia" w:cs="Times New Roman"/>
          <w:spacing w:val="7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da</w:t>
      </w:r>
      <w:r w:rsidRPr="0015616E">
        <w:rPr>
          <w:rFonts w:eastAsiaTheme="minorEastAsia" w:cs="Times New Roman"/>
          <w:spacing w:val="6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capacidade</w:t>
      </w:r>
      <w:r w:rsidRPr="0015616E">
        <w:rPr>
          <w:rFonts w:eastAsiaTheme="minorEastAsia" w:cs="Times New Roman"/>
          <w:spacing w:val="6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de</w:t>
      </w:r>
      <w:r w:rsidRPr="0015616E">
        <w:rPr>
          <w:rFonts w:eastAsiaTheme="minorEastAsia" w:cs="Times New Roman"/>
          <w:w w:val="99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interpretação</w:t>
      </w:r>
      <w:r w:rsidRPr="0015616E">
        <w:rPr>
          <w:rFonts w:eastAsiaTheme="minorEastAsia" w:cs="Times New Roman"/>
          <w:spacing w:val="30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de</w:t>
      </w:r>
      <w:r w:rsidRPr="0015616E">
        <w:rPr>
          <w:rFonts w:eastAsiaTheme="minorEastAsia" w:cs="Times New Roman"/>
          <w:spacing w:val="30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textos</w:t>
      </w:r>
      <w:r w:rsidRPr="0015616E">
        <w:rPr>
          <w:rFonts w:eastAsiaTheme="minorEastAsia" w:cs="Times New Roman"/>
          <w:spacing w:val="30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e,</w:t>
      </w:r>
      <w:r w:rsidRPr="0015616E">
        <w:rPr>
          <w:rFonts w:eastAsiaTheme="minorEastAsia" w:cs="Times New Roman"/>
          <w:spacing w:val="30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cons</w:t>
      </w:r>
      <w:r w:rsidRPr="0015616E">
        <w:rPr>
          <w:rFonts w:eastAsiaTheme="minorEastAsia" w:cs="Times New Roman"/>
          <w:spacing w:val="-1"/>
          <w:lang w:eastAsia="pt-PT"/>
        </w:rPr>
        <w:t>e</w:t>
      </w:r>
      <w:r w:rsidRPr="0015616E">
        <w:rPr>
          <w:rFonts w:eastAsiaTheme="minorEastAsia" w:cs="Times New Roman"/>
          <w:lang w:eastAsia="pt-PT"/>
        </w:rPr>
        <w:t>q</w:t>
      </w:r>
      <w:r w:rsidRPr="0015616E">
        <w:rPr>
          <w:rFonts w:eastAsiaTheme="minorEastAsia" w:cs="Times New Roman"/>
          <w:spacing w:val="-1"/>
          <w:lang w:eastAsia="pt-PT"/>
        </w:rPr>
        <w:t>u</w:t>
      </w:r>
      <w:r w:rsidRPr="0015616E">
        <w:rPr>
          <w:rFonts w:eastAsiaTheme="minorEastAsia" w:cs="Times New Roman"/>
          <w:lang w:eastAsia="pt-PT"/>
        </w:rPr>
        <w:t>entement</w:t>
      </w:r>
      <w:r w:rsidRPr="0015616E">
        <w:rPr>
          <w:rFonts w:eastAsiaTheme="minorEastAsia" w:cs="Times New Roman"/>
          <w:spacing w:val="-1"/>
          <w:lang w:eastAsia="pt-PT"/>
        </w:rPr>
        <w:t>e</w:t>
      </w:r>
      <w:proofErr w:type="gramStart"/>
      <w:r w:rsidRPr="0015616E">
        <w:rPr>
          <w:rFonts w:eastAsiaTheme="minorEastAsia" w:cs="Times New Roman"/>
          <w:lang w:eastAsia="pt-PT"/>
        </w:rPr>
        <w:t>,</w:t>
      </w:r>
      <w:proofErr w:type="gramEnd"/>
      <w:r w:rsidRPr="0015616E">
        <w:rPr>
          <w:rFonts w:eastAsiaTheme="minorEastAsia" w:cs="Times New Roman"/>
          <w:spacing w:val="30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para</w:t>
      </w:r>
      <w:r w:rsidRPr="0015616E">
        <w:rPr>
          <w:rFonts w:eastAsiaTheme="minorEastAsia" w:cs="Times New Roman"/>
          <w:spacing w:val="30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a</w:t>
      </w:r>
      <w:r w:rsidRPr="0015616E">
        <w:rPr>
          <w:rFonts w:eastAsiaTheme="minorEastAsia" w:cs="Times New Roman"/>
          <w:spacing w:val="30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formação</w:t>
      </w:r>
      <w:r w:rsidRPr="0015616E">
        <w:rPr>
          <w:rFonts w:eastAsiaTheme="minorEastAsia" w:cs="Times New Roman"/>
          <w:spacing w:val="30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de</w:t>
      </w:r>
      <w:r w:rsidRPr="0015616E">
        <w:rPr>
          <w:rFonts w:eastAsiaTheme="minorEastAsia" w:cs="Times New Roman"/>
          <w:spacing w:val="31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>futuros</w:t>
      </w:r>
      <w:r w:rsidRPr="0015616E">
        <w:rPr>
          <w:rFonts w:eastAsiaTheme="minorEastAsia" w:cs="Times New Roman"/>
          <w:spacing w:val="30"/>
          <w:lang w:eastAsia="pt-PT"/>
        </w:rPr>
        <w:t xml:space="preserve"> </w:t>
      </w:r>
      <w:r w:rsidRPr="0015616E">
        <w:rPr>
          <w:rFonts w:eastAsiaTheme="minorEastAsia" w:cs="Times New Roman"/>
          <w:lang w:eastAsia="pt-PT"/>
        </w:rPr>
        <w:t xml:space="preserve">cidadãos </w:t>
      </w:r>
      <w:r w:rsidRPr="0015616E">
        <w:rPr>
          <w:rFonts w:eastAsiaTheme="minorEastAsia" w:cs="Times New Roman"/>
          <w:w w:val="95"/>
          <w:lang w:eastAsia="pt-PT"/>
        </w:rPr>
        <w:t>ativos</w:t>
      </w:r>
      <w:r w:rsidRPr="0015616E">
        <w:rPr>
          <w:rFonts w:eastAsiaTheme="minorEastAsia" w:cs="Times New Roman"/>
          <w:spacing w:val="5"/>
          <w:w w:val="95"/>
          <w:lang w:eastAsia="pt-PT"/>
        </w:rPr>
        <w:t xml:space="preserve"> </w:t>
      </w:r>
      <w:r w:rsidRPr="0015616E">
        <w:rPr>
          <w:rFonts w:eastAsiaTheme="minorEastAsia" w:cs="Times New Roman"/>
          <w:w w:val="95"/>
          <w:lang w:eastAsia="pt-PT"/>
        </w:rPr>
        <w:t>na</w:t>
      </w:r>
      <w:r w:rsidRPr="0015616E">
        <w:rPr>
          <w:rFonts w:eastAsiaTheme="minorEastAsia" w:cs="Times New Roman"/>
          <w:spacing w:val="5"/>
          <w:w w:val="95"/>
          <w:lang w:eastAsia="pt-PT"/>
        </w:rPr>
        <w:t xml:space="preserve"> </w:t>
      </w:r>
      <w:r w:rsidRPr="0015616E">
        <w:rPr>
          <w:rFonts w:eastAsiaTheme="minorEastAsia" w:cs="Times New Roman"/>
          <w:w w:val="95"/>
          <w:lang w:eastAsia="pt-PT"/>
        </w:rPr>
        <w:t>leitura</w:t>
      </w:r>
      <w:r w:rsidRPr="0015616E">
        <w:rPr>
          <w:rFonts w:eastAsiaTheme="minorEastAsia" w:cs="Times New Roman"/>
          <w:spacing w:val="6"/>
          <w:w w:val="95"/>
          <w:lang w:eastAsia="pt-PT"/>
        </w:rPr>
        <w:t xml:space="preserve"> </w:t>
      </w:r>
      <w:r w:rsidRPr="0015616E">
        <w:rPr>
          <w:rFonts w:eastAsiaTheme="minorEastAsia" w:cs="Times New Roman"/>
          <w:w w:val="95"/>
          <w:lang w:eastAsia="pt-PT"/>
        </w:rPr>
        <w:t>do</w:t>
      </w:r>
      <w:r w:rsidRPr="0015616E">
        <w:rPr>
          <w:rFonts w:eastAsiaTheme="minorEastAsia" w:cs="Times New Roman"/>
          <w:spacing w:val="5"/>
          <w:w w:val="95"/>
          <w:lang w:eastAsia="pt-PT"/>
        </w:rPr>
        <w:t xml:space="preserve"> </w:t>
      </w:r>
      <w:r w:rsidRPr="0015616E">
        <w:rPr>
          <w:rFonts w:eastAsiaTheme="minorEastAsia" w:cs="Times New Roman"/>
          <w:w w:val="95"/>
          <w:lang w:eastAsia="pt-PT"/>
        </w:rPr>
        <w:t>text</w:t>
      </w:r>
      <w:r w:rsidRPr="0015616E">
        <w:rPr>
          <w:rFonts w:eastAsiaTheme="minorEastAsia" w:cs="Times New Roman"/>
          <w:spacing w:val="-1"/>
          <w:w w:val="95"/>
          <w:lang w:eastAsia="pt-PT"/>
        </w:rPr>
        <w:t>o</w:t>
      </w:r>
      <w:r w:rsidRPr="0015616E">
        <w:rPr>
          <w:rFonts w:eastAsiaTheme="minorEastAsia" w:cs="Times New Roman"/>
          <w:w w:val="95"/>
          <w:lang w:eastAsia="pt-PT"/>
        </w:rPr>
        <w:t>-</w:t>
      </w:r>
      <w:r w:rsidRPr="0015616E">
        <w:rPr>
          <w:rFonts w:eastAsiaTheme="minorEastAsia" w:cs="Times New Roman"/>
          <w:spacing w:val="-1"/>
          <w:w w:val="95"/>
          <w:lang w:eastAsia="pt-PT"/>
        </w:rPr>
        <w:t>m</w:t>
      </w:r>
      <w:r w:rsidRPr="0015616E">
        <w:rPr>
          <w:rFonts w:eastAsiaTheme="minorEastAsia" w:cs="Times New Roman"/>
          <w:w w:val="95"/>
          <w:lang w:eastAsia="pt-PT"/>
        </w:rPr>
        <w:t>undo.</w:t>
      </w:r>
      <w:r w:rsidRPr="0015616E">
        <w:rPr>
          <w:rFonts w:eastAsiaTheme="minorEastAsia" w:cs="Times New Roman"/>
          <w:noProof/>
          <w:lang w:eastAsia="pt-PT"/>
        </w:rPr>
        <w:t xml:space="preserve"> 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noProof/>
          <w:lang w:eastAsia="pt-PT"/>
        </w:rPr>
      </w:pPr>
      <w:r w:rsidRPr="0015616E">
        <w:rPr>
          <w:rFonts w:eastAsiaTheme="minorEastAsia" w:cs="Times New Roman"/>
          <w:lang w:eastAsia="pt-PT"/>
        </w:rPr>
        <w:t xml:space="preserve"> 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b/>
          <w:lang w:eastAsia="pt-PT"/>
        </w:rPr>
      </w:pPr>
      <w:r w:rsidRPr="0015616E">
        <w:rPr>
          <w:rFonts w:eastAsiaTheme="minorEastAsia" w:cs="Times New Roman"/>
          <w:b/>
          <w:lang w:eastAsia="pt-PT"/>
        </w:rPr>
        <w:t>QUESTIONÁRIO</w:t>
      </w:r>
    </w:p>
    <w:p w:rsidR="0015616E" w:rsidRPr="0015616E" w:rsidRDefault="0015616E" w:rsidP="007C6C4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lang w:eastAsia="pt-PT"/>
        </w:rPr>
      </w:pPr>
    </w:p>
    <w:p w:rsidR="0015616E" w:rsidRPr="0015616E" w:rsidRDefault="0015616E" w:rsidP="00480AE7">
      <w:pPr>
        <w:widowControl w:val="0"/>
        <w:tabs>
          <w:tab w:val="left" w:pos="4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lang w:eastAsia="pt-PT"/>
        </w:rPr>
      </w:pPr>
      <w:r w:rsidRPr="0015616E">
        <w:rPr>
          <w:rFonts w:eastAsiaTheme="minorEastAsia" w:cs="Calibri"/>
          <w:lang w:eastAsia="pt-PT"/>
        </w:rPr>
        <w:t>CURSO</w:t>
      </w:r>
      <w:r w:rsidRPr="0015616E">
        <w:rPr>
          <w:rFonts w:eastAsiaTheme="minorEastAsia" w:cs="Calibri"/>
          <w:spacing w:val="-3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DE</w:t>
      </w:r>
      <w:r w:rsidRPr="0015616E">
        <w:rPr>
          <w:rFonts w:eastAsiaTheme="minorEastAsia" w:cs="Calibri"/>
          <w:spacing w:val="-3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EDUCAÇÃO</w:t>
      </w:r>
      <w:r w:rsidRPr="0015616E">
        <w:rPr>
          <w:rFonts w:eastAsiaTheme="minorEastAsia" w:cs="Calibri"/>
          <w:spacing w:val="-2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BÁSICA</w:t>
      </w:r>
      <w:r w:rsidRPr="0015616E">
        <w:rPr>
          <w:rFonts w:eastAsiaTheme="minorEastAsia" w:cs="Calibri"/>
          <w:spacing w:val="-3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>–</w:t>
      </w:r>
      <w:r w:rsidRPr="0015616E">
        <w:rPr>
          <w:rFonts w:eastAsiaTheme="minorEastAsia" w:cs="Calibri"/>
          <w:spacing w:val="-2"/>
          <w:lang w:eastAsia="pt-PT"/>
        </w:rPr>
        <w:t xml:space="preserve"> </w:t>
      </w:r>
      <w:r w:rsidRPr="0015616E">
        <w:rPr>
          <w:rFonts w:eastAsiaTheme="minorEastAsia" w:cs="Calibri"/>
          <w:lang w:eastAsia="pt-PT"/>
        </w:rPr>
        <w:t xml:space="preserve">ANO </w:t>
      </w:r>
      <w:r w:rsidRPr="0015616E">
        <w:rPr>
          <w:rFonts w:eastAsiaTheme="minorEastAsia" w:cs="Times New Roman"/>
          <w:u w:val="single"/>
          <w:lang w:eastAsia="pt-PT"/>
        </w:rPr>
        <w:t xml:space="preserve"> </w:t>
      </w:r>
      <w:r w:rsidRPr="0015616E">
        <w:rPr>
          <w:rFonts w:eastAsiaTheme="minorEastAsia" w:cs="Times New Roman"/>
          <w:u w:val="single"/>
          <w:lang w:eastAsia="pt-PT"/>
        </w:rPr>
        <w:tab/>
      </w:r>
    </w:p>
    <w:p w:rsidR="0015616E" w:rsidRPr="0015616E" w:rsidRDefault="0015616E" w:rsidP="00480AE7">
      <w:pPr>
        <w:widowControl w:val="0"/>
        <w:tabs>
          <w:tab w:val="left" w:pos="1271"/>
          <w:tab w:val="left" w:pos="217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lang w:eastAsia="pt-PT"/>
        </w:rPr>
      </w:pPr>
      <w:r w:rsidRPr="0015616E">
        <w:rPr>
          <w:rFonts w:eastAsiaTheme="minorEastAsia" w:cs="Calibri"/>
          <w:lang w:eastAsia="pt-PT"/>
        </w:rPr>
        <w:t xml:space="preserve">IDADE </w:t>
      </w:r>
      <w:r w:rsidRPr="0015616E">
        <w:rPr>
          <w:rFonts w:eastAsiaTheme="minorEastAsia" w:cs="Times New Roman"/>
          <w:u w:val="single"/>
          <w:lang w:eastAsia="pt-PT"/>
        </w:rPr>
        <w:t xml:space="preserve"> </w:t>
      </w:r>
      <w:r w:rsidRPr="0015616E">
        <w:rPr>
          <w:rFonts w:eastAsiaTheme="minorEastAsia" w:cs="Times New Roman"/>
          <w:u w:val="single"/>
          <w:lang w:eastAsia="pt-PT"/>
        </w:rPr>
        <w:tab/>
      </w:r>
      <w:r w:rsidRPr="0015616E">
        <w:rPr>
          <w:rFonts w:eastAsiaTheme="minorEastAsia" w:cs="Times New Roman"/>
          <w:w w:val="84"/>
          <w:u w:val="single"/>
          <w:lang w:eastAsia="pt-PT"/>
        </w:rPr>
        <w:t xml:space="preserve">  </w:t>
      </w:r>
      <w:r w:rsidRPr="0015616E">
        <w:rPr>
          <w:rFonts w:eastAsiaTheme="minorEastAsia" w:cs="Times New Roman"/>
          <w:lang w:eastAsia="pt-PT"/>
        </w:rPr>
        <w:t xml:space="preserve">    </w:t>
      </w:r>
    </w:p>
    <w:p w:rsidR="0015616E" w:rsidRPr="0015616E" w:rsidRDefault="0015616E" w:rsidP="00480AE7">
      <w:pPr>
        <w:widowControl w:val="0"/>
        <w:tabs>
          <w:tab w:val="left" w:pos="1271"/>
          <w:tab w:val="left" w:pos="217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pt-PT"/>
        </w:rPr>
      </w:pPr>
      <w:r w:rsidRPr="0015616E">
        <w:rPr>
          <w:rFonts w:eastAsiaTheme="minorEastAsia" w:cs="Calibri"/>
          <w:lang w:eastAsia="pt-PT"/>
        </w:rPr>
        <w:t xml:space="preserve">SEXO </w:t>
      </w:r>
      <w:r w:rsidRPr="0015616E">
        <w:rPr>
          <w:rFonts w:eastAsiaTheme="minorEastAsia" w:cs="Times New Roman"/>
          <w:u w:val="single"/>
          <w:lang w:eastAsia="pt-PT"/>
        </w:rPr>
        <w:t xml:space="preserve"> </w:t>
      </w:r>
      <w:r w:rsidRPr="0015616E">
        <w:rPr>
          <w:rFonts w:eastAsiaTheme="minorEastAsia" w:cs="Times New Roman"/>
          <w:u w:val="single"/>
          <w:lang w:eastAsia="pt-PT"/>
        </w:rPr>
        <w:tab/>
      </w:r>
      <w:r w:rsidRPr="0015616E">
        <w:rPr>
          <w:rFonts w:eastAsiaTheme="minorEastAsia" w:cs="Times New Roman"/>
          <w:lang w:eastAsia="pt-PT"/>
        </w:rPr>
        <w:t xml:space="preserve"> </w:t>
      </w:r>
    </w:p>
    <w:p w:rsidR="0015616E" w:rsidRPr="001B6E07" w:rsidRDefault="0015616E" w:rsidP="00480AE7">
      <w:pPr>
        <w:widowControl w:val="0"/>
        <w:tabs>
          <w:tab w:val="left" w:pos="1271"/>
          <w:tab w:val="left" w:pos="217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lang w:eastAsia="pt-PT"/>
        </w:rPr>
      </w:pPr>
      <w:r w:rsidRPr="0015616E">
        <w:rPr>
          <w:rFonts w:eastAsiaTheme="minorEastAsia" w:cs="Calibri"/>
          <w:lang w:eastAsia="pt-PT"/>
        </w:rPr>
        <w:t>HABILITAÇÕES_______</w:t>
      </w:r>
    </w:p>
    <w:p w:rsidR="0015616E" w:rsidRPr="0015616E" w:rsidRDefault="0015616E" w:rsidP="00480AE7">
      <w:pPr>
        <w:widowControl w:val="0"/>
        <w:tabs>
          <w:tab w:val="left" w:pos="1271"/>
          <w:tab w:val="left" w:pos="217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lang w:eastAsia="pt-PT"/>
        </w:rPr>
      </w:pPr>
    </w:p>
    <w:p w:rsidR="00967B46" w:rsidRPr="001B6E07" w:rsidRDefault="0015616E" w:rsidP="00480AE7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 w:rsidRPr="001B6E07">
        <w:t>Na sua opinião, de que modo a formação inicial que frequenta tem ou não contribuído para a sua educação literária?</w:t>
      </w:r>
    </w:p>
    <w:p w:rsidR="0015616E" w:rsidRPr="001B6E07" w:rsidRDefault="0015616E" w:rsidP="00480AE7">
      <w:pPr>
        <w:pStyle w:val="PargrafodaLista"/>
        <w:spacing w:after="0" w:line="240" w:lineRule="auto"/>
        <w:ind w:left="0"/>
        <w:jc w:val="both"/>
      </w:pPr>
      <w:r w:rsidRPr="001B6E0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16E" w:rsidRPr="001B6E07" w:rsidRDefault="0015616E" w:rsidP="00480AE7">
      <w:pPr>
        <w:pStyle w:val="PargrafodaLista"/>
        <w:numPr>
          <w:ilvl w:val="0"/>
          <w:numId w:val="3"/>
        </w:numPr>
        <w:spacing w:after="0" w:line="240" w:lineRule="auto"/>
        <w:ind w:left="0" w:firstLine="0"/>
        <w:jc w:val="both"/>
      </w:pPr>
      <w:r w:rsidRPr="001B6E07">
        <w:t>Na sua perspetiva, que contributos a Expressão Dramática poderá dar para a sua educação literária?</w:t>
      </w:r>
    </w:p>
    <w:p w:rsidR="0015616E" w:rsidRPr="001B6E07" w:rsidRDefault="0015616E" w:rsidP="00480AE7">
      <w:pPr>
        <w:pStyle w:val="PargrafodaLista"/>
        <w:spacing w:after="0" w:line="240" w:lineRule="auto"/>
        <w:ind w:left="0"/>
        <w:jc w:val="both"/>
      </w:pPr>
      <w:r w:rsidRPr="001B6E0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16E" w:rsidRPr="001B6E07" w:rsidRDefault="0015616E" w:rsidP="00480AE7">
      <w:pPr>
        <w:pStyle w:val="PargrafodaLista"/>
        <w:numPr>
          <w:ilvl w:val="1"/>
          <w:numId w:val="4"/>
        </w:numPr>
        <w:spacing w:after="0" w:line="240" w:lineRule="auto"/>
        <w:ind w:left="0" w:firstLine="0"/>
        <w:jc w:val="both"/>
      </w:pPr>
      <w:r w:rsidRPr="001B6E07">
        <w:t>Nesse contexto, diga, por favor, que tipo de atividades foram solicitadas e explique-as sumariamente.</w:t>
      </w:r>
    </w:p>
    <w:p w:rsidR="007B1C1B" w:rsidRPr="001B6E07" w:rsidRDefault="007C6C4E" w:rsidP="00480AE7">
      <w:pPr>
        <w:pStyle w:val="PargrafodaLista"/>
        <w:spacing w:after="0" w:line="240" w:lineRule="auto"/>
        <w:ind w:left="0"/>
        <w:jc w:val="both"/>
      </w:pPr>
      <w:r w:rsidRPr="001B6E0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AE7" w:rsidRDefault="0015616E" w:rsidP="007B1C1B">
      <w:pPr>
        <w:pStyle w:val="PargrafodaLista"/>
        <w:numPr>
          <w:ilvl w:val="0"/>
          <w:numId w:val="4"/>
        </w:numPr>
        <w:ind w:left="0" w:firstLine="0"/>
        <w:jc w:val="both"/>
      </w:pPr>
      <w:r w:rsidRPr="001B6E07">
        <w:t>Ao longo da sua formação inicial, tomou, pela primeira vez, contacto com novos/as autores e textos/obras literários/</w:t>
      </w:r>
      <w:proofErr w:type="gramStart"/>
      <w:r w:rsidRPr="001B6E07">
        <w:t>as</w:t>
      </w:r>
      <w:proofErr w:type="gramEnd"/>
      <w:r w:rsidRPr="001B6E07">
        <w:t>? SIM______NÃO</w:t>
      </w:r>
      <w:r w:rsidR="00480AE7" w:rsidRPr="001B6E07">
        <w:t>_____</w:t>
      </w:r>
    </w:p>
    <w:p w:rsidR="007B1C1B" w:rsidRPr="001B6E07" w:rsidRDefault="007B1C1B" w:rsidP="007B1C1B">
      <w:pPr>
        <w:pStyle w:val="PargrafodaLista"/>
        <w:ind w:left="0"/>
        <w:jc w:val="both"/>
      </w:pPr>
    </w:p>
    <w:p w:rsidR="0015616E" w:rsidRPr="001B6E07" w:rsidRDefault="007C6C4E" w:rsidP="00A50401">
      <w:pPr>
        <w:pStyle w:val="PargrafodaLista"/>
        <w:numPr>
          <w:ilvl w:val="1"/>
          <w:numId w:val="4"/>
        </w:numPr>
        <w:jc w:val="both"/>
      </w:pPr>
      <w:r w:rsidRPr="001B6E07">
        <w:t>Em caso afirmativo, diga os</w:t>
      </w:r>
      <w:r w:rsidRPr="001B6E07">
        <w:tab/>
        <w:t>que</w:t>
      </w:r>
      <w:r w:rsidRPr="001B6E07">
        <w:tab/>
        <w:t>mais</w:t>
      </w:r>
      <w:r w:rsidRPr="001B6E07">
        <w:tab/>
        <w:t>privilegiou nas suas leituras autónomas/livres.</w:t>
      </w:r>
    </w:p>
    <w:p w:rsidR="00480AE7" w:rsidRPr="001B6E07" w:rsidRDefault="00480AE7" w:rsidP="00415154">
      <w:pPr>
        <w:pStyle w:val="PargrafodaLista"/>
        <w:ind w:left="0"/>
        <w:jc w:val="both"/>
      </w:pPr>
      <w:r w:rsidRPr="001B6E07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A1646" w:rsidRPr="007B1C1B">
        <w:rPr>
          <w:b/>
        </w:rPr>
        <w:t>4</w:t>
      </w:r>
      <w:r w:rsidRPr="007B1C1B">
        <w:rPr>
          <w:b/>
        </w:rPr>
        <w:t>.</w:t>
      </w:r>
      <w:r w:rsidRPr="001B6E07">
        <w:t xml:space="preserve"> Até ao momento, que modo/géneros/subgéneros literários mais estudou/trabalhou no âmbito </w:t>
      </w:r>
      <w:proofErr w:type="gramStart"/>
      <w:r w:rsidRPr="001B6E07">
        <w:t>das UC</w:t>
      </w:r>
      <w:proofErr w:type="gramEnd"/>
      <w:r w:rsidRPr="001B6E07">
        <w:t xml:space="preserve"> da LEB?</w:t>
      </w:r>
    </w:p>
    <w:p w:rsidR="00480AE7" w:rsidRPr="001B6E07" w:rsidRDefault="00480AE7" w:rsidP="00480AE7">
      <w:pPr>
        <w:spacing w:after="0" w:line="240" w:lineRule="auto"/>
        <w:jc w:val="both"/>
      </w:pPr>
      <w:r w:rsidRPr="001B6E0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AE7" w:rsidRPr="001B6E07" w:rsidRDefault="009A1646" w:rsidP="00480AE7">
      <w:pPr>
        <w:spacing w:after="0" w:line="240" w:lineRule="auto"/>
        <w:jc w:val="both"/>
      </w:pPr>
      <w:r w:rsidRPr="007B1C1B">
        <w:rPr>
          <w:b/>
        </w:rPr>
        <w:t>5</w:t>
      </w:r>
      <w:r w:rsidR="00480AE7" w:rsidRPr="007B1C1B">
        <w:rPr>
          <w:b/>
        </w:rPr>
        <w:t>.</w:t>
      </w:r>
      <w:r w:rsidR="00480AE7" w:rsidRPr="001B6E07">
        <w:t xml:space="preserve"> Pense no seu plano curricular e </w:t>
      </w:r>
      <w:proofErr w:type="gramStart"/>
      <w:r w:rsidR="00480AE7" w:rsidRPr="001B6E07">
        <w:t>nas UC</w:t>
      </w:r>
      <w:proofErr w:type="gramEnd"/>
      <w:r w:rsidR="00480AE7" w:rsidRPr="001B6E07">
        <w:t xml:space="preserve"> já frequentadas. Nomeie </w:t>
      </w:r>
      <w:proofErr w:type="gramStart"/>
      <w:r w:rsidR="00480AE7" w:rsidRPr="001B6E07">
        <w:t>as UC</w:t>
      </w:r>
      <w:proofErr w:type="gramEnd"/>
      <w:r w:rsidR="00480AE7" w:rsidRPr="001B6E07">
        <w:t xml:space="preserve"> onde textos de modos/géneros/subgéneros literários distintos foram solicitados/convocados como suporte a atividades?</w:t>
      </w:r>
    </w:p>
    <w:p w:rsidR="00480AE7" w:rsidRPr="001B6E07" w:rsidRDefault="00480AE7" w:rsidP="00480AE7">
      <w:pPr>
        <w:spacing w:after="0" w:line="240" w:lineRule="auto"/>
        <w:jc w:val="both"/>
      </w:pPr>
      <w:r w:rsidRPr="001B6E0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AE7" w:rsidRPr="001B6E07" w:rsidRDefault="009A1646" w:rsidP="00480AE7">
      <w:pPr>
        <w:spacing w:after="0" w:line="240" w:lineRule="auto"/>
        <w:jc w:val="both"/>
      </w:pPr>
      <w:r w:rsidRPr="007B1C1B">
        <w:rPr>
          <w:b/>
        </w:rPr>
        <w:t>6</w:t>
      </w:r>
      <w:r w:rsidR="00480AE7" w:rsidRPr="007B1C1B">
        <w:rPr>
          <w:b/>
        </w:rPr>
        <w:t>.</w:t>
      </w:r>
      <w:r w:rsidR="00480AE7" w:rsidRPr="001B6E07">
        <w:t xml:space="preserve"> Coloque por ordem de preferência a estratégia que pensa vir a privilegiar na sua prática pedagógica com crianças.</w:t>
      </w:r>
    </w:p>
    <w:p w:rsidR="001B6E07" w:rsidRPr="001B6E07" w:rsidRDefault="001B6E07" w:rsidP="00480AE7">
      <w:pPr>
        <w:spacing w:after="0" w:line="240" w:lineRule="auto"/>
        <w:jc w:val="both"/>
        <w:rPr>
          <w:rFonts w:eastAsia="Wingdings-Regular" w:cs="Wingdings-Regular"/>
        </w:rPr>
      </w:pPr>
      <w:r w:rsidRPr="001B6E07">
        <w:rPr>
          <w:rFonts w:cs="Times New Roman"/>
        </w:rPr>
        <w:t xml:space="preserve">Ler histórias </w:t>
      </w:r>
      <w:r>
        <w:rPr>
          <w:rFonts w:ascii="Wingdings-Regular" w:eastAsia="Wingdings-Regular" w:cs="Wingdings-Regular" w:hint="eastAsia"/>
          <w:sz w:val="24"/>
          <w:szCs w:val="24"/>
        </w:rPr>
        <w:t></w:t>
      </w:r>
      <w:r w:rsidRPr="001B6E07">
        <w:rPr>
          <w:rFonts w:eastAsia="Wingdings-Regular" w:cs="Times New Roman"/>
        </w:rPr>
        <w:t xml:space="preserve"> Contar histórias</w:t>
      </w:r>
      <w:r w:rsidRPr="001B6E07">
        <w:rPr>
          <w:rFonts w:eastAsia="Wingdings-Regular" w:cs="Wingdings-Regular"/>
        </w:rPr>
        <w:t xml:space="preserve"> </w:t>
      </w:r>
      <w:r w:rsidRPr="001B6E07">
        <w:rPr>
          <w:rFonts w:eastAsia="Wingdings-Regular" w:cs="Wingdings-Regular" w:hint="eastAsia"/>
        </w:rPr>
        <w:t></w:t>
      </w:r>
    </w:p>
    <w:p w:rsidR="001B6E07" w:rsidRPr="001B6E07" w:rsidRDefault="001B6E07" w:rsidP="00480AE7">
      <w:pPr>
        <w:spacing w:after="0" w:line="240" w:lineRule="auto"/>
        <w:jc w:val="both"/>
        <w:rPr>
          <w:rFonts w:eastAsia="Wingdings-Regular" w:cs="Wingdings-Regular"/>
        </w:rPr>
      </w:pPr>
      <w:r w:rsidRPr="001B6E07">
        <w:rPr>
          <w:rFonts w:eastAsia="Wingdings-Regular" w:cs="Wingdings-Regular"/>
        </w:rPr>
        <w:t xml:space="preserve">Dramatizar com recurso a formas animadas </w:t>
      </w:r>
      <w:r>
        <w:rPr>
          <w:rFonts w:ascii="Wingdings-Regular" w:eastAsia="Wingdings-Regular" w:cs="Wingdings-Regular" w:hint="eastAsia"/>
          <w:sz w:val="24"/>
          <w:szCs w:val="24"/>
        </w:rPr>
        <w:t></w:t>
      </w:r>
    </w:p>
    <w:p w:rsidR="001B6E07" w:rsidRDefault="001B6E07" w:rsidP="00480AE7">
      <w:pPr>
        <w:spacing w:after="0" w:line="240" w:lineRule="auto"/>
        <w:jc w:val="both"/>
        <w:rPr>
          <w:rFonts w:eastAsia="Wingdings-Regular" w:cs="Wingdings-Regular"/>
        </w:rPr>
      </w:pPr>
      <w:r w:rsidRPr="001B6E07">
        <w:rPr>
          <w:rFonts w:eastAsia="Wingdings-Regular" w:cs="Wingdings-Regular"/>
        </w:rPr>
        <w:t xml:space="preserve">Outra </w:t>
      </w:r>
      <w:r w:rsidRPr="001B6E07">
        <w:rPr>
          <w:rFonts w:eastAsia="Wingdings-Regular" w:cs="Wingdings-Regular" w:hint="eastAsia"/>
        </w:rPr>
        <w:t></w:t>
      </w:r>
      <w:r>
        <w:rPr>
          <w:rFonts w:eastAsia="Wingdings-Regular" w:cs="Wingdings-Regular" w:hint="eastAsia"/>
        </w:rPr>
        <w:t xml:space="preserve"> </w:t>
      </w:r>
      <w:r w:rsidRPr="001B6E07">
        <w:rPr>
          <w:rFonts w:eastAsia="Wingdings-Regular" w:cs="Wingdings-Regular"/>
        </w:rPr>
        <w:t>Qual?_______________________________________________________</w:t>
      </w:r>
    </w:p>
    <w:p w:rsidR="00BE3B44" w:rsidRDefault="009A1646" w:rsidP="00480AE7">
      <w:pPr>
        <w:spacing w:after="0" w:line="240" w:lineRule="auto"/>
        <w:jc w:val="both"/>
        <w:rPr>
          <w:rFonts w:eastAsia="Wingdings-Regular" w:cs="Wingdings-Regular"/>
        </w:rPr>
      </w:pPr>
      <w:r w:rsidRPr="007B1C1B">
        <w:rPr>
          <w:rFonts w:eastAsia="Wingdings-Regular" w:cs="Wingdings-Regular"/>
          <w:b/>
        </w:rPr>
        <w:t>6</w:t>
      </w:r>
      <w:r w:rsidR="00BE3B44" w:rsidRPr="007B1C1B">
        <w:rPr>
          <w:rFonts w:eastAsia="Wingdings-Regular" w:cs="Wingdings-Regular"/>
          <w:b/>
        </w:rPr>
        <w:t>.1</w:t>
      </w:r>
      <w:r w:rsidR="00BE3B44">
        <w:rPr>
          <w:rFonts w:eastAsia="Wingdings-Regular" w:cs="Wingdings-Regular"/>
        </w:rPr>
        <w:t>. Explique as suas escolhas.</w:t>
      </w:r>
    </w:p>
    <w:p w:rsidR="00BE3B44" w:rsidRDefault="00BE3B44" w:rsidP="00480AE7">
      <w:pPr>
        <w:spacing w:after="0" w:line="240" w:lineRule="auto"/>
        <w:jc w:val="both"/>
      </w:pPr>
      <w:r w:rsidRPr="001B6E0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B44" w:rsidRDefault="009A1646" w:rsidP="00480AE7">
      <w:pPr>
        <w:spacing w:after="0" w:line="240" w:lineRule="auto"/>
        <w:jc w:val="both"/>
        <w:rPr>
          <w:rFonts w:eastAsia="Wingdings-Regular" w:cs="Times New Roman"/>
        </w:rPr>
      </w:pPr>
      <w:r w:rsidRPr="007B1C1B">
        <w:rPr>
          <w:rFonts w:eastAsia="Wingdings-Regular" w:cs="Times New Roman"/>
          <w:b/>
        </w:rPr>
        <w:t>7</w:t>
      </w:r>
      <w:r w:rsidR="00BE3B44" w:rsidRPr="007B1C1B">
        <w:rPr>
          <w:rFonts w:eastAsia="Wingdings-Regular" w:cs="Times New Roman"/>
          <w:b/>
        </w:rPr>
        <w:t>.</w:t>
      </w:r>
      <w:r w:rsidR="00BE3B44">
        <w:rPr>
          <w:rFonts w:eastAsia="Wingdings-Regular" w:cs="Times New Roman"/>
        </w:rPr>
        <w:t xml:space="preserve"> Enuncie as diferenças entre contar histórias e ler histórias.</w:t>
      </w:r>
    </w:p>
    <w:p w:rsidR="00BE3B44" w:rsidRDefault="00BE3B44" w:rsidP="00480AE7">
      <w:pPr>
        <w:spacing w:after="0" w:line="240" w:lineRule="auto"/>
        <w:jc w:val="both"/>
      </w:pPr>
      <w:r w:rsidRPr="001B6E0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B44" w:rsidRDefault="009A1646" w:rsidP="00480AE7">
      <w:pPr>
        <w:spacing w:after="0" w:line="240" w:lineRule="auto"/>
        <w:jc w:val="both"/>
        <w:rPr>
          <w:rFonts w:eastAsia="Wingdings-Regular" w:cs="Times New Roman"/>
        </w:rPr>
      </w:pPr>
      <w:r w:rsidRPr="007B1C1B">
        <w:rPr>
          <w:rFonts w:eastAsia="Wingdings-Regular" w:cs="Times New Roman"/>
          <w:b/>
        </w:rPr>
        <w:t>8</w:t>
      </w:r>
      <w:r w:rsidR="00BE3B44" w:rsidRPr="007B1C1B">
        <w:rPr>
          <w:rFonts w:eastAsia="Wingdings-Regular" w:cs="Times New Roman"/>
          <w:b/>
        </w:rPr>
        <w:t>.</w:t>
      </w:r>
      <w:r w:rsidR="00BE3B44">
        <w:rPr>
          <w:rFonts w:eastAsia="Wingdings-Regular" w:cs="Times New Roman"/>
        </w:rPr>
        <w:t xml:space="preserve"> Na sua opinião, que </w:t>
      </w:r>
      <w:r w:rsidR="00BE3B44" w:rsidRPr="00BE3B44">
        <w:rPr>
          <w:rFonts w:eastAsia="Wingdings-Regular" w:cs="Times New Roman"/>
        </w:rPr>
        <w:t>qualidades um/a educador/a para ser um/a bom/boa contador/a de histórias?</w:t>
      </w:r>
    </w:p>
    <w:p w:rsidR="00BE3B44" w:rsidRDefault="00BE3B44" w:rsidP="00480AE7">
      <w:pPr>
        <w:spacing w:after="0" w:line="240" w:lineRule="auto"/>
        <w:jc w:val="both"/>
        <w:rPr>
          <w:rFonts w:eastAsia="Wingdings-Regular" w:cs="Times New Roman"/>
        </w:rPr>
      </w:pPr>
      <w:r w:rsidRPr="00BE3B44">
        <w:rPr>
          <w:rFonts w:eastAsia="Wingdings-Regular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B44" w:rsidRDefault="009A1646" w:rsidP="00480AE7">
      <w:pPr>
        <w:spacing w:after="0" w:line="240" w:lineRule="auto"/>
        <w:jc w:val="both"/>
        <w:rPr>
          <w:rFonts w:eastAsia="Wingdings-Regular" w:cs="Times New Roman"/>
        </w:rPr>
      </w:pPr>
      <w:r w:rsidRPr="007B1C1B">
        <w:rPr>
          <w:rFonts w:eastAsia="Wingdings-Regular" w:cs="Times New Roman"/>
          <w:b/>
        </w:rPr>
        <w:t>9</w:t>
      </w:r>
      <w:r w:rsidR="00F57BE1" w:rsidRPr="007B1C1B">
        <w:rPr>
          <w:rFonts w:eastAsia="Wingdings-Regular" w:cs="Times New Roman"/>
          <w:b/>
        </w:rPr>
        <w:t>.</w:t>
      </w:r>
      <w:r w:rsidR="00F57BE1">
        <w:rPr>
          <w:rFonts w:eastAsia="Wingdings-Regular" w:cs="Times New Roman"/>
        </w:rPr>
        <w:t xml:space="preserve"> Do conjunto abaixo, distinga os nomes correspondentes aos autores e aos ilustradores:</w:t>
      </w:r>
    </w:p>
    <w:p w:rsidR="00F57BE1" w:rsidRDefault="00F57BE1" w:rsidP="00480AE7">
      <w:pPr>
        <w:spacing w:after="0" w:line="240" w:lineRule="auto"/>
        <w:jc w:val="both"/>
        <w:rPr>
          <w:rFonts w:eastAsia="Wingdings-Regular" w:cs="Times New Roman"/>
        </w:rPr>
      </w:pPr>
    </w:p>
    <w:p w:rsidR="00F57BE1" w:rsidRDefault="00F57BE1" w:rsidP="00480AE7">
      <w:pPr>
        <w:spacing w:after="0" w:line="240" w:lineRule="auto"/>
        <w:jc w:val="both"/>
        <w:rPr>
          <w:rFonts w:eastAsia="Wingdings-Regular" w:cs="Times New Roman"/>
        </w:rPr>
      </w:pPr>
    </w:p>
    <w:tbl>
      <w:tblPr>
        <w:tblStyle w:val="Tabelacomgrelha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1134"/>
        <w:gridCol w:w="1278"/>
      </w:tblGrid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>
              <w:rPr>
                <w:rFonts w:eastAsia="Wingdings-Regular" w:cs="Times New Roman"/>
              </w:rPr>
              <w:t>Escritor/a</w:t>
            </w: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>
              <w:rPr>
                <w:rFonts w:eastAsia="Wingdings-Regular" w:cs="Times New Roman"/>
              </w:rPr>
              <w:t>Ilustrador/a</w:t>
            </w: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F27FD9">
              <w:rPr>
                <w:rFonts w:cs="Calibri"/>
              </w:rPr>
              <w:t>Ilse</w:t>
            </w:r>
            <w:r w:rsidRPr="00F27FD9">
              <w:rPr>
                <w:rFonts w:cs="Calibri"/>
                <w:spacing w:val="-2"/>
              </w:rPr>
              <w:t xml:space="preserve"> </w:t>
            </w:r>
            <w:proofErr w:type="spellStart"/>
            <w:r w:rsidRPr="00F27FD9">
              <w:rPr>
                <w:rFonts w:cs="Calibri"/>
              </w:rPr>
              <w:t>Losa</w:t>
            </w:r>
            <w:proofErr w:type="spellEnd"/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F27FD9">
              <w:rPr>
                <w:rFonts w:cs="Calibri"/>
              </w:rPr>
              <w:t>António</w:t>
            </w:r>
            <w:r w:rsidRPr="00F27FD9">
              <w:rPr>
                <w:rFonts w:cs="Calibri"/>
                <w:spacing w:val="-4"/>
              </w:rPr>
              <w:t xml:space="preserve"> </w:t>
            </w:r>
            <w:r w:rsidRPr="00F27FD9">
              <w:rPr>
                <w:rFonts w:cs="Calibri"/>
              </w:rPr>
              <w:t>Torrado</w:t>
            </w:r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F27FD9">
              <w:rPr>
                <w:rFonts w:cs="Calibri"/>
              </w:rPr>
              <w:t>Ana</w:t>
            </w:r>
            <w:r w:rsidRPr="00F27FD9">
              <w:rPr>
                <w:rFonts w:cs="Calibri"/>
                <w:spacing w:val="-2"/>
              </w:rPr>
              <w:t xml:space="preserve"> </w:t>
            </w:r>
            <w:r w:rsidRPr="00F27FD9">
              <w:rPr>
                <w:rFonts w:cs="Calibri"/>
              </w:rPr>
              <w:t>Saldanha</w:t>
            </w:r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624DD7">
              <w:rPr>
                <w:rFonts w:ascii="Calibri" w:hAnsi="Calibri" w:cs="Calibri"/>
              </w:rPr>
              <w:t>Danuta</w:t>
            </w:r>
            <w:r w:rsidRPr="00624DD7">
              <w:rPr>
                <w:rFonts w:ascii="Calibri" w:hAnsi="Calibri" w:cs="Calibri"/>
                <w:spacing w:val="-8"/>
              </w:rPr>
              <w:t xml:space="preserve"> </w:t>
            </w:r>
            <w:proofErr w:type="spellStart"/>
            <w:r w:rsidRPr="00624DD7">
              <w:rPr>
                <w:rFonts w:ascii="Calibri" w:hAnsi="Calibri" w:cs="Calibri"/>
              </w:rPr>
              <w:t>Wojcieshoska</w:t>
            </w:r>
            <w:proofErr w:type="spellEnd"/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624DD7">
              <w:rPr>
                <w:rFonts w:ascii="Calibri" w:hAnsi="Calibri" w:cs="Calibri"/>
              </w:rPr>
              <w:t>Manuela</w:t>
            </w:r>
            <w:r w:rsidRPr="00624DD7">
              <w:rPr>
                <w:rFonts w:ascii="Calibri" w:hAnsi="Calibri" w:cs="Calibri"/>
                <w:spacing w:val="-8"/>
              </w:rPr>
              <w:t xml:space="preserve"> </w:t>
            </w:r>
            <w:r w:rsidRPr="00624DD7">
              <w:rPr>
                <w:rFonts w:ascii="Calibri" w:hAnsi="Calibri" w:cs="Calibri"/>
              </w:rPr>
              <w:t>Bacelar</w:t>
            </w:r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624DD7">
              <w:rPr>
                <w:rFonts w:ascii="Calibri" w:hAnsi="Calibri" w:cs="Calibri"/>
              </w:rPr>
              <w:t>João</w:t>
            </w:r>
            <w:r w:rsidRPr="00624DD7">
              <w:rPr>
                <w:rFonts w:ascii="Calibri" w:hAnsi="Calibri" w:cs="Calibri"/>
                <w:spacing w:val="-4"/>
              </w:rPr>
              <w:t xml:space="preserve"> </w:t>
            </w:r>
            <w:r w:rsidRPr="00624DD7">
              <w:rPr>
                <w:rFonts w:ascii="Calibri" w:hAnsi="Calibri" w:cs="Calibri"/>
              </w:rPr>
              <w:t>Caetano</w:t>
            </w:r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624DD7">
              <w:rPr>
                <w:rFonts w:ascii="Calibri" w:hAnsi="Calibri" w:cs="Calibri"/>
              </w:rPr>
              <w:t>Vergílio</w:t>
            </w:r>
            <w:r w:rsidRPr="00624DD7">
              <w:rPr>
                <w:rFonts w:ascii="Calibri" w:hAnsi="Calibri" w:cs="Calibri"/>
                <w:spacing w:val="-5"/>
              </w:rPr>
              <w:t xml:space="preserve"> </w:t>
            </w:r>
            <w:r w:rsidRPr="00624DD7">
              <w:rPr>
                <w:rFonts w:ascii="Calibri" w:hAnsi="Calibri" w:cs="Calibri"/>
              </w:rPr>
              <w:t>Alberto</w:t>
            </w:r>
            <w:r w:rsidRPr="00624DD7">
              <w:rPr>
                <w:rFonts w:ascii="Calibri" w:hAnsi="Calibri" w:cs="Calibri"/>
                <w:spacing w:val="-4"/>
              </w:rPr>
              <w:t xml:space="preserve"> </w:t>
            </w:r>
            <w:r w:rsidRPr="00624DD7">
              <w:rPr>
                <w:rFonts w:ascii="Calibri" w:hAnsi="Calibri" w:cs="Calibri"/>
              </w:rPr>
              <w:t>Vieira</w:t>
            </w:r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624DD7">
              <w:rPr>
                <w:rFonts w:ascii="Calibri" w:hAnsi="Calibri" w:cs="Calibri"/>
              </w:rPr>
              <w:t>Matilde</w:t>
            </w:r>
            <w:r w:rsidRPr="00624DD7">
              <w:rPr>
                <w:rFonts w:ascii="Calibri" w:hAnsi="Calibri" w:cs="Calibri"/>
                <w:spacing w:val="-2"/>
              </w:rPr>
              <w:t xml:space="preserve"> </w:t>
            </w:r>
            <w:r w:rsidRPr="00624DD7">
              <w:rPr>
                <w:rFonts w:ascii="Calibri" w:hAnsi="Calibri" w:cs="Calibri"/>
              </w:rPr>
              <w:t>Rosa</w:t>
            </w:r>
            <w:r w:rsidRPr="00624DD7">
              <w:rPr>
                <w:rFonts w:ascii="Calibri" w:hAnsi="Calibri" w:cs="Calibri"/>
                <w:spacing w:val="-2"/>
              </w:rPr>
              <w:t xml:space="preserve"> </w:t>
            </w:r>
            <w:r w:rsidRPr="00624DD7">
              <w:rPr>
                <w:rFonts w:ascii="Calibri" w:hAnsi="Calibri" w:cs="Calibri"/>
              </w:rPr>
              <w:t>Araújo</w:t>
            </w:r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624DD7">
              <w:rPr>
                <w:rFonts w:ascii="Calibri" w:hAnsi="Calibri" w:cs="Calibri"/>
              </w:rPr>
              <w:t>André</w:t>
            </w:r>
            <w:r w:rsidRPr="00624DD7">
              <w:rPr>
                <w:rFonts w:ascii="Calibri" w:hAnsi="Calibri" w:cs="Calibri"/>
                <w:spacing w:val="-7"/>
              </w:rPr>
              <w:t xml:space="preserve"> </w:t>
            </w:r>
            <w:r w:rsidRPr="00624DD7">
              <w:rPr>
                <w:rFonts w:ascii="Calibri" w:hAnsi="Calibri" w:cs="Calibri"/>
              </w:rPr>
              <w:t>Letria</w:t>
            </w:r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  <w:tr w:rsidR="006470DD" w:rsidTr="006470DD">
        <w:tc>
          <w:tcPr>
            <w:tcW w:w="2693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  <w:r w:rsidRPr="00624DD7">
              <w:rPr>
                <w:rFonts w:ascii="Calibri" w:hAnsi="Calibri" w:cs="Calibri"/>
              </w:rPr>
              <w:t>Natércia</w:t>
            </w:r>
            <w:r w:rsidRPr="00624DD7">
              <w:rPr>
                <w:rFonts w:ascii="Calibri" w:hAnsi="Calibri" w:cs="Calibri"/>
                <w:spacing w:val="-8"/>
              </w:rPr>
              <w:t xml:space="preserve"> </w:t>
            </w:r>
            <w:r w:rsidRPr="00624DD7">
              <w:rPr>
                <w:rFonts w:ascii="Calibri" w:hAnsi="Calibri" w:cs="Calibri"/>
              </w:rPr>
              <w:t>Rocha</w:t>
            </w:r>
          </w:p>
        </w:tc>
        <w:tc>
          <w:tcPr>
            <w:tcW w:w="1134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  <w:tc>
          <w:tcPr>
            <w:tcW w:w="1278" w:type="dxa"/>
          </w:tcPr>
          <w:p w:rsidR="006470DD" w:rsidRDefault="006470DD" w:rsidP="00480AE7">
            <w:pPr>
              <w:jc w:val="both"/>
              <w:rPr>
                <w:rFonts w:eastAsia="Wingdings-Regular" w:cs="Times New Roman"/>
              </w:rPr>
            </w:pPr>
          </w:p>
        </w:tc>
      </w:tr>
    </w:tbl>
    <w:p w:rsidR="00F57BE1" w:rsidRDefault="00F57BE1" w:rsidP="00962ABD">
      <w:pPr>
        <w:spacing w:after="0" w:line="240" w:lineRule="auto"/>
        <w:jc w:val="both"/>
        <w:rPr>
          <w:rFonts w:eastAsia="Wingdings-Regular" w:cs="Times New Roman"/>
        </w:rPr>
      </w:pPr>
    </w:p>
    <w:p w:rsidR="00962ABD" w:rsidRDefault="009A1646" w:rsidP="00962ABD">
      <w:pPr>
        <w:pStyle w:val="Corpodetexto"/>
        <w:tabs>
          <w:tab w:val="left" w:pos="605"/>
        </w:tabs>
        <w:kinsoku w:val="0"/>
        <w:overflowPunct w:val="0"/>
        <w:ind w:left="0"/>
        <w:jc w:val="both"/>
        <w:rPr>
          <w:rFonts w:asciiTheme="minorHAnsi" w:hAnsiTheme="minorHAnsi"/>
          <w:sz w:val="22"/>
          <w:szCs w:val="22"/>
        </w:rPr>
      </w:pPr>
      <w:r w:rsidRPr="007B1C1B">
        <w:rPr>
          <w:rFonts w:eastAsia="Wingdings-Regular" w:cs="Times New Roman"/>
          <w:b/>
        </w:rPr>
        <w:t>10</w:t>
      </w:r>
      <w:r w:rsidR="00A50401" w:rsidRPr="007B1C1B">
        <w:rPr>
          <w:rFonts w:eastAsia="Wingdings-Regular" w:cs="Times New Roman"/>
          <w:b/>
        </w:rPr>
        <w:t>.</w:t>
      </w:r>
      <w:r w:rsidR="00A50401">
        <w:rPr>
          <w:rFonts w:eastAsia="Wingdings-Regular" w:cs="Times New Roman"/>
        </w:rPr>
        <w:t xml:space="preserve"> Do conjunto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abaixo,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e</w:t>
      </w:r>
      <w:r w:rsidR="00962ABD" w:rsidRPr="00F27FD9">
        <w:rPr>
          <w:rFonts w:asciiTheme="minorHAnsi" w:hAnsiTheme="minorHAnsi"/>
          <w:sz w:val="22"/>
          <w:szCs w:val="22"/>
        </w:rPr>
        <w:t>l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>e</w:t>
      </w:r>
      <w:r w:rsidR="00962ABD" w:rsidRPr="00F27FD9">
        <w:rPr>
          <w:rFonts w:asciiTheme="minorHAnsi" w:hAnsiTheme="minorHAnsi"/>
          <w:sz w:val="22"/>
          <w:szCs w:val="22"/>
        </w:rPr>
        <w:t>ja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os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autores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cujo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trabalho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mais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lhe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agrada,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62ABD">
        <w:rPr>
          <w:rFonts w:asciiTheme="minorHAnsi" w:hAnsiTheme="minorHAnsi"/>
          <w:sz w:val="22"/>
          <w:szCs w:val="22"/>
        </w:rPr>
        <w:t>ordenando-</w:t>
      </w:r>
      <w:r w:rsidR="00962ABD" w:rsidRPr="00F27FD9">
        <w:rPr>
          <w:rFonts w:asciiTheme="minorHAnsi" w:hAnsiTheme="minorHAnsi"/>
          <w:sz w:val="22"/>
          <w:szCs w:val="22"/>
        </w:rPr>
        <w:t>os por</w:t>
      </w:r>
      <w:r w:rsidR="00962ABD" w:rsidRPr="00F27FD9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ordem</w:t>
      </w:r>
      <w:r w:rsidR="00962ABD" w:rsidRPr="00F27FD9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de</w:t>
      </w:r>
      <w:r w:rsidR="00962ABD" w:rsidRPr="00F27FD9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preferência</w:t>
      </w:r>
      <w:r w:rsidR="00962ABD" w:rsidRPr="00F27FD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(1º,</w:t>
      </w:r>
      <w:r w:rsidR="00962ABD" w:rsidRPr="00F27FD9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2º</w:t>
      </w:r>
      <w:r w:rsidR="00962ABD" w:rsidRPr="00F27FD9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962ABD" w:rsidRPr="00F27FD9">
        <w:rPr>
          <w:rFonts w:asciiTheme="minorHAnsi" w:hAnsiTheme="minorHAnsi"/>
          <w:sz w:val="22"/>
          <w:szCs w:val="22"/>
        </w:rPr>
        <w:t>3</w:t>
      </w:r>
      <w:r w:rsidR="00962ABD" w:rsidRPr="00F27FD9">
        <w:rPr>
          <w:rFonts w:asciiTheme="minorHAnsi" w:hAnsiTheme="minorHAnsi"/>
          <w:spacing w:val="-1"/>
          <w:sz w:val="22"/>
          <w:szCs w:val="22"/>
        </w:rPr>
        <w:t>º</w:t>
      </w:r>
      <w:r w:rsidR="00962ABD" w:rsidRPr="00F27FD9">
        <w:rPr>
          <w:rFonts w:asciiTheme="minorHAnsi" w:hAnsiTheme="minorHAnsi"/>
          <w:sz w:val="22"/>
          <w:szCs w:val="22"/>
        </w:rPr>
        <w:t>...):</w:t>
      </w:r>
    </w:p>
    <w:p w:rsidR="00962ABD" w:rsidRPr="00F27FD9" w:rsidRDefault="00962ABD" w:rsidP="00962ABD">
      <w:pPr>
        <w:pStyle w:val="Corpodetexto"/>
        <w:tabs>
          <w:tab w:val="left" w:pos="605"/>
        </w:tabs>
        <w:kinsoku w:val="0"/>
        <w:overflowPunct w:val="0"/>
        <w:ind w:left="0"/>
        <w:jc w:val="both"/>
        <w:rPr>
          <w:rFonts w:asciiTheme="minorHAnsi" w:hAnsiTheme="minorHAnsi"/>
          <w:sz w:val="22"/>
          <w:szCs w:val="22"/>
        </w:rPr>
      </w:pPr>
    </w:p>
    <w:p w:rsidR="00962ABD" w:rsidRPr="00F27FD9" w:rsidRDefault="00962ABD" w:rsidP="00962ABD">
      <w:pPr>
        <w:pStyle w:val="Corpodetexto"/>
        <w:kinsoku w:val="0"/>
        <w:overflowPunct w:val="0"/>
        <w:ind w:left="0"/>
        <w:jc w:val="both"/>
        <w:rPr>
          <w:rFonts w:asciiTheme="minorHAnsi" w:eastAsia="MS Gothic" w:hAnsiTheme="minorHAnsi" w:cs="MS Gothic"/>
          <w:sz w:val="22"/>
          <w:szCs w:val="22"/>
        </w:rPr>
      </w:pPr>
      <w:r w:rsidRPr="00F27FD9">
        <w:rPr>
          <w:rFonts w:asciiTheme="minorHAnsi" w:hAnsiTheme="minorHAnsi"/>
          <w:spacing w:val="-1"/>
          <w:sz w:val="22"/>
          <w:szCs w:val="22"/>
        </w:rPr>
        <w:t>A</w:t>
      </w:r>
      <w:r w:rsidRPr="00F27FD9">
        <w:rPr>
          <w:rFonts w:asciiTheme="minorHAnsi" w:hAnsiTheme="minorHAnsi"/>
          <w:sz w:val="22"/>
          <w:szCs w:val="22"/>
        </w:rPr>
        <w:t>li</w:t>
      </w:r>
      <w:r w:rsidRPr="00F27FD9">
        <w:rPr>
          <w:rFonts w:asciiTheme="minorHAnsi" w:hAnsiTheme="minorHAnsi"/>
          <w:spacing w:val="-1"/>
          <w:sz w:val="22"/>
          <w:szCs w:val="22"/>
        </w:rPr>
        <w:t>c</w:t>
      </w:r>
      <w:r w:rsidRPr="00F27FD9">
        <w:rPr>
          <w:rFonts w:asciiTheme="minorHAnsi" w:hAnsiTheme="minorHAnsi"/>
          <w:sz w:val="22"/>
          <w:szCs w:val="22"/>
        </w:rPr>
        <w:t>e</w:t>
      </w:r>
      <w:r w:rsidRPr="00F27FD9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F27FD9">
        <w:rPr>
          <w:rFonts w:asciiTheme="minorHAnsi" w:hAnsiTheme="minorHAnsi"/>
          <w:sz w:val="22"/>
          <w:szCs w:val="22"/>
        </w:rPr>
        <w:t>Vieira</w:t>
      </w:r>
      <w:r w:rsidRPr="00F27FD9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  <w:r w:rsidRPr="00962ABD">
        <w:t xml:space="preserve"> </w:t>
      </w:r>
      <w:r w:rsidRPr="00F27FD9">
        <w:rPr>
          <w:rFonts w:asciiTheme="minorHAnsi" w:hAnsiTheme="minorHAnsi"/>
          <w:sz w:val="22"/>
          <w:szCs w:val="22"/>
        </w:rPr>
        <w:t>Manuel</w:t>
      </w:r>
      <w:r w:rsidRPr="00F27FD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27FD9">
        <w:rPr>
          <w:rFonts w:asciiTheme="minorHAnsi" w:hAnsiTheme="minorHAnsi"/>
          <w:sz w:val="22"/>
          <w:szCs w:val="22"/>
        </w:rPr>
        <w:t>António</w:t>
      </w:r>
      <w:r w:rsidRPr="00F27FD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F27FD9">
        <w:rPr>
          <w:rFonts w:asciiTheme="minorHAnsi" w:hAnsiTheme="minorHAnsi"/>
          <w:sz w:val="22"/>
          <w:szCs w:val="22"/>
        </w:rPr>
        <w:t>Pina</w:t>
      </w:r>
      <w:r w:rsidRPr="00F27FD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  <w:r w:rsidRPr="00F27FD9">
        <w:rPr>
          <w:rFonts w:asciiTheme="minorHAnsi" w:eastAsia="MS Gothic" w:hAnsiTheme="minorHAnsi" w:cs="MS Gothic"/>
          <w:w w:val="99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Álvaro</w:t>
      </w:r>
      <w:r w:rsidRPr="00F27FD9">
        <w:rPr>
          <w:rFonts w:asciiTheme="minorHAnsi" w:eastAsia="MS Gothic" w:hAnsiTheme="minorHAnsi"/>
          <w:spacing w:val="-8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Magalhães</w:t>
      </w:r>
      <w:r w:rsidRPr="00F27FD9">
        <w:rPr>
          <w:rFonts w:asciiTheme="minorHAnsi" w:eastAsia="MS Gothic" w:hAnsiTheme="minorHAnsi"/>
          <w:spacing w:val="-8"/>
          <w:sz w:val="22"/>
          <w:szCs w:val="22"/>
        </w:rPr>
        <w:t xml:space="preserve"> 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  <w:r w:rsidRPr="00F27FD9">
        <w:rPr>
          <w:rFonts w:asciiTheme="minorHAnsi" w:eastAsia="MS Gothic" w:hAnsiTheme="minorHAnsi" w:cs="MS Gothic"/>
          <w:w w:val="99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Eugénio</w:t>
      </w:r>
      <w:r w:rsidRPr="00F27FD9">
        <w:rPr>
          <w:rFonts w:asciiTheme="minorHAnsi" w:eastAsia="MS Gothic" w:hAnsiTheme="minorHAnsi"/>
          <w:spacing w:val="-4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de</w:t>
      </w:r>
      <w:r w:rsidRPr="00F27FD9">
        <w:rPr>
          <w:rFonts w:asciiTheme="minorHAnsi" w:eastAsia="MS Gothic" w:hAnsiTheme="minorHAnsi"/>
          <w:spacing w:val="-4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Andrade</w:t>
      </w:r>
      <w:r w:rsidRPr="00F27FD9">
        <w:rPr>
          <w:rFonts w:asciiTheme="minorHAnsi" w:eastAsia="MS Gothic" w:hAnsiTheme="minorHAnsi"/>
          <w:spacing w:val="-3"/>
          <w:sz w:val="22"/>
          <w:szCs w:val="22"/>
        </w:rPr>
        <w:t xml:space="preserve"> 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  <w:r w:rsidRPr="00F27FD9">
        <w:rPr>
          <w:rFonts w:asciiTheme="minorHAnsi" w:eastAsia="MS Gothic" w:hAnsiTheme="minorHAnsi" w:cs="MS Gothic"/>
          <w:w w:val="99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António</w:t>
      </w:r>
      <w:r w:rsidRPr="00F27FD9">
        <w:rPr>
          <w:rFonts w:asciiTheme="minorHAnsi" w:eastAsia="MS Gothic" w:hAnsiTheme="minorHAnsi"/>
          <w:spacing w:val="-4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Mota</w:t>
      </w:r>
      <w:r w:rsidRPr="00F27FD9">
        <w:rPr>
          <w:rFonts w:asciiTheme="minorHAnsi" w:eastAsia="MS Gothic" w:hAnsiTheme="minorHAnsi"/>
          <w:spacing w:val="-4"/>
          <w:sz w:val="22"/>
          <w:szCs w:val="22"/>
        </w:rPr>
        <w:t xml:space="preserve"> 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Theme="minorHAnsi" w:eastAsia="MS Gothic" w:hAnsiTheme="minorHAnsi" w:cs="MS Gothic"/>
          <w:sz w:val="22"/>
          <w:szCs w:val="22"/>
        </w:rPr>
        <w:t xml:space="preserve"> </w:t>
      </w:r>
      <w:r w:rsidRPr="00F27FD9">
        <w:rPr>
          <w:rFonts w:asciiTheme="minorHAnsi" w:hAnsiTheme="minorHAnsi"/>
          <w:sz w:val="22"/>
          <w:szCs w:val="22"/>
        </w:rPr>
        <w:t>João</w:t>
      </w:r>
      <w:r w:rsidRPr="00F27FD9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F27FD9">
        <w:rPr>
          <w:rFonts w:asciiTheme="minorHAnsi" w:hAnsiTheme="minorHAnsi"/>
          <w:sz w:val="22"/>
          <w:szCs w:val="22"/>
        </w:rPr>
        <w:t>Pedro</w:t>
      </w:r>
      <w:r w:rsidRPr="00F27FD9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F27FD9">
        <w:rPr>
          <w:rFonts w:asciiTheme="minorHAnsi" w:hAnsiTheme="minorHAnsi"/>
          <w:sz w:val="22"/>
          <w:szCs w:val="22"/>
        </w:rPr>
        <w:t>Mésseder</w:t>
      </w:r>
      <w:r w:rsidRPr="00F27FD9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  <w:r w:rsidRPr="00F27FD9">
        <w:rPr>
          <w:rFonts w:asciiTheme="minorHAnsi" w:eastAsia="MS Gothic" w:hAnsiTheme="minorHAnsi" w:cs="MS Gothic"/>
          <w:w w:val="99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Sophia</w:t>
      </w:r>
      <w:r w:rsidRPr="00F27FD9">
        <w:rPr>
          <w:rFonts w:asciiTheme="minorHAnsi" w:eastAsia="MS Gothic" w:hAnsiTheme="minorHAnsi"/>
          <w:spacing w:val="-4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de</w:t>
      </w:r>
      <w:r w:rsidRPr="00F27FD9">
        <w:rPr>
          <w:rFonts w:asciiTheme="minorHAnsi" w:eastAsia="MS Gothic" w:hAnsiTheme="minorHAnsi"/>
          <w:spacing w:val="-4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Mello</w:t>
      </w:r>
      <w:r w:rsidRPr="00F27FD9">
        <w:rPr>
          <w:rFonts w:asciiTheme="minorHAnsi" w:eastAsia="MS Gothic" w:hAnsiTheme="minorHAnsi"/>
          <w:spacing w:val="-4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Breyner</w:t>
      </w:r>
      <w:r w:rsidRPr="00F27FD9">
        <w:rPr>
          <w:rFonts w:asciiTheme="minorHAnsi" w:eastAsia="MS Gothic" w:hAnsiTheme="minorHAnsi"/>
          <w:spacing w:val="-3"/>
          <w:sz w:val="22"/>
          <w:szCs w:val="22"/>
        </w:rPr>
        <w:t xml:space="preserve"> 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  <w:r w:rsidRPr="00F27FD9">
        <w:rPr>
          <w:rFonts w:asciiTheme="minorHAnsi" w:eastAsia="MS Gothic" w:hAnsiTheme="minorHAnsi" w:cs="MS Gothic"/>
          <w:w w:val="99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Luísa</w:t>
      </w:r>
      <w:r w:rsidRPr="00F27FD9">
        <w:rPr>
          <w:rFonts w:asciiTheme="minorHAnsi" w:eastAsia="MS Gothic" w:hAnsiTheme="minorHAnsi"/>
          <w:spacing w:val="-5"/>
          <w:sz w:val="22"/>
          <w:szCs w:val="22"/>
        </w:rPr>
        <w:t xml:space="preserve"> </w:t>
      </w:r>
      <w:proofErr w:type="spellStart"/>
      <w:r w:rsidRPr="00F27FD9">
        <w:rPr>
          <w:rFonts w:asciiTheme="minorHAnsi" w:eastAsia="MS Gothic" w:hAnsiTheme="minorHAnsi"/>
          <w:sz w:val="22"/>
          <w:szCs w:val="22"/>
        </w:rPr>
        <w:t>Ducla</w:t>
      </w:r>
      <w:proofErr w:type="spellEnd"/>
      <w:r w:rsidRPr="00F27FD9">
        <w:rPr>
          <w:rFonts w:asciiTheme="minorHAnsi" w:eastAsia="MS Gothic" w:hAnsiTheme="minorHAnsi"/>
          <w:spacing w:val="-4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Soares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</w:p>
    <w:p w:rsidR="00962ABD" w:rsidRPr="00F27FD9" w:rsidRDefault="00962ABD" w:rsidP="00962ABD">
      <w:pPr>
        <w:pStyle w:val="Corpodetexto"/>
        <w:tabs>
          <w:tab w:val="left" w:pos="2334"/>
        </w:tabs>
        <w:kinsoku w:val="0"/>
        <w:overflowPunct w:val="0"/>
        <w:ind w:left="0"/>
        <w:jc w:val="both"/>
        <w:rPr>
          <w:rFonts w:asciiTheme="minorHAnsi" w:eastAsia="MS Gothic" w:hAnsiTheme="minorHAnsi" w:cs="MS Gothic"/>
          <w:sz w:val="22"/>
          <w:szCs w:val="22"/>
        </w:rPr>
      </w:pPr>
      <w:r w:rsidRPr="00F27FD9">
        <w:rPr>
          <w:rFonts w:asciiTheme="minorHAnsi" w:hAnsiTheme="minorHAnsi"/>
          <w:sz w:val="22"/>
          <w:szCs w:val="22"/>
        </w:rPr>
        <w:t>José</w:t>
      </w:r>
      <w:r w:rsidRPr="00F27FD9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F27FD9">
        <w:rPr>
          <w:rFonts w:asciiTheme="minorHAnsi" w:hAnsiTheme="minorHAnsi"/>
          <w:sz w:val="22"/>
          <w:szCs w:val="22"/>
        </w:rPr>
        <w:t>Saramago</w:t>
      </w:r>
      <w:r w:rsidRPr="00F27FD9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  <w:r w:rsidRPr="00F27FD9">
        <w:rPr>
          <w:rFonts w:asciiTheme="minorHAnsi" w:eastAsia="MS Gothic" w:hAnsiTheme="minorHAnsi" w:cs="MS Gothic"/>
          <w:w w:val="99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Outro/a</w:t>
      </w:r>
      <w:r w:rsidRPr="00F27FD9">
        <w:rPr>
          <w:rFonts w:asciiTheme="minorHAnsi" w:eastAsia="MS Gothic" w:hAnsiTheme="minorHAnsi"/>
          <w:spacing w:val="-1"/>
          <w:sz w:val="22"/>
          <w:szCs w:val="22"/>
        </w:rPr>
        <w:t xml:space="preserve"> </w:t>
      </w:r>
      <w:r w:rsidRPr="00F27FD9">
        <w:rPr>
          <w:rFonts w:asciiTheme="minorHAnsi" w:eastAsia="MS Gothic" w:hAnsiTheme="minorHAnsi"/>
          <w:sz w:val="22"/>
          <w:szCs w:val="22"/>
        </w:rPr>
        <w:t>(</w:t>
      </w:r>
      <w:r w:rsidRPr="00F27FD9">
        <w:rPr>
          <w:rFonts w:asciiTheme="minorHAnsi" w:eastAsia="MS Gothic" w:hAnsiTheme="minorHAnsi" w:cs="Times New Roman"/>
          <w:sz w:val="22"/>
          <w:szCs w:val="22"/>
          <w:u w:val="single"/>
        </w:rPr>
        <w:tab/>
      </w:r>
      <w:r w:rsidRPr="00F27FD9">
        <w:rPr>
          <w:rFonts w:asciiTheme="minorHAnsi" w:eastAsia="MS Gothic" w:hAnsiTheme="minorHAnsi"/>
          <w:sz w:val="22"/>
          <w:szCs w:val="22"/>
        </w:rPr>
        <w:t>)</w:t>
      </w:r>
      <w:r>
        <w:rPr>
          <w:rFonts w:asciiTheme="minorHAnsi" w:eastAsia="MS Gothic" w:hAnsiTheme="minorHAnsi"/>
          <w:sz w:val="22"/>
          <w:szCs w:val="22"/>
        </w:rPr>
        <w:t xml:space="preserve"> </w:t>
      </w:r>
      <w:r w:rsidRPr="00F27FD9">
        <w:rPr>
          <w:rFonts w:ascii="Segoe UI Symbol" w:eastAsia="MS Gothic" w:hAnsi="Segoe UI Symbol" w:cs="Segoe UI Symbol"/>
          <w:sz w:val="22"/>
          <w:szCs w:val="22"/>
        </w:rPr>
        <w:t>☐</w:t>
      </w:r>
    </w:p>
    <w:p w:rsidR="00962ABD" w:rsidRPr="00F27FD9" w:rsidRDefault="00962ABD" w:rsidP="00962ABD">
      <w:pPr>
        <w:pStyle w:val="Corpodetexto"/>
        <w:kinsoku w:val="0"/>
        <w:overflowPunct w:val="0"/>
        <w:ind w:left="0"/>
        <w:jc w:val="both"/>
        <w:rPr>
          <w:rFonts w:asciiTheme="minorHAnsi" w:eastAsia="MS Gothic" w:hAnsiTheme="minorHAnsi" w:cs="MS Gothic"/>
          <w:sz w:val="22"/>
          <w:szCs w:val="22"/>
        </w:rPr>
      </w:pPr>
    </w:p>
    <w:p w:rsidR="00962ABD" w:rsidRDefault="009A1646" w:rsidP="00480AE7">
      <w:pPr>
        <w:spacing w:after="0" w:line="240" w:lineRule="auto"/>
        <w:jc w:val="both"/>
        <w:rPr>
          <w:rFonts w:eastAsia="Wingdings-Regular" w:cs="Times New Roman"/>
        </w:rPr>
      </w:pPr>
      <w:r w:rsidRPr="007B1C1B">
        <w:rPr>
          <w:rFonts w:eastAsia="Wingdings-Regular" w:cs="Times New Roman"/>
          <w:b/>
        </w:rPr>
        <w:t>11.</w:t>
      </w:r>
      <w:r>
        <w:rPr>
          <w:rFonts w:eastAsia="Wingdings-Regular" w:cs="Times New Roman"/>
        </w:rPr>
        <w:t xml:space="preserve"> Do </w:t>
      </w:r>
      <w:r w:rsidRPr="009A1646">
        <w:rPr>
          <w:rFonts w:eastAsia="Wingdings-Regular" w:cs="Times New Roman"/>
        </w:rPr>
        <w:t xml:space="preserve">conjunto abaixo, eleja os ilustradores cujo trabalho mais lhe agrada, ordenando-os por </w:t>
      </w:r>
      <w:r>
        <w:rPr>
          <w:rFonts w:eastAsia="Wingdings-Regular" w:cs="Times New Roman"/>
        </w:rPr>
        <w:t>ordem de preferência (1º, 2º 3º</w:t>
      </w:r>
      <w:r w:rsidRPr="009A1646">
        <w:rPr>
          <w:rFonts w:eastAsia="Wingdings-Regular" w:cs="Times New Roman"/>
        </w:rPr>
        <w:t>...):</w:t>
      </w:r>
    </w:p>
    <w:p w:rsidR="009A1646" w:rsidRDefault="009A1646" w:rsidP="00480AE7">
      <w:pPr>
        <w:spacing w:after="0" w:line="240" w:lineRule="auto"/>
        <w:jc w:val="both"/>
        <w:rPr>
          <w:rFonts w:eastAsia="Wingdings-Regular" w:cs="Times New Roman"/>
        </w:rPr>
      </w:pPr>
    </w:p>
    <w:p w:rsidR="009A1646" w:rsidRPr="009A1646" w:rsidRDefault="009A1646" w:rsidP="009A16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MS Gothic" w:cs="MS Gothic"/>
          <w:lang w:eastAsia="pt-PT"/>
        </w:rPr>
      </w:pPr>
      <w:r w:rsidRPr="009A1646">
        <w:rPr>
          <w:rFonts w:eastAsiaTheme="minorEastAsia" w:cs="Calibri"/>
          <w:spacing w:val="-1"/>
          <w:lang w:eastAsia="pt-PT"/>
        </w:rPr>
        <w:t>Géme</w:t>
      </w:r>
      <w:r w:rsidRPr="009A1646">
        <w:rPr>
          <w:rFonts w:eastAsiaTheme="minorEastAsia" w:cs="Calibri"/>
          <w:lang w:eastAsia="pt-PT"/>
        </w:rPr>
        <w:t>o</w:t>
      </w:r>
      <w:r w:rsidRPr="009A1646">
        <w:rPr>
          <w:rFonts w:eastAsiaTheme="minorEastAsia" w:cs="Calibri"/>
          <w:spacing w:val="-6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Luís</w:t>
      </w:r>
      <w:r w:rsidRPr="009A1646">
        <w:rPr>
          <w:rFonts w:eastAsiaTheme="minorEastAsia" w:cs="Calibri"/>
          <w:spacing w:val="-7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  <w:r w:rsidRPr="009A1646">
        <w:rPr>
          <w:rFonts w:eastAsia="MS Gothic" w:cs="MS Gothic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Madalena</w:t>
      </w:r>
      <w:r w:rsidRPr="009A1646">
        <w:rPr>
          <w:rFonts w:eastAsiaTheme="minorEastAsia" w:cs="Calibri"/>
          <w:spacing w:val="-3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Matoso</w:t>
      </w:r>
      <w:r w:rsidRPr="009A1646">
        <w:rPr>
          <w:rFonts w:eastAsiaTheme="minorEastAsia" w:cs="Calibri"/>
          <w:spacing w:val="-3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  <w:r w:rsidRPr="009A1646">
        <w:rPr>
          <w:rFonts w:eastAsia="MS Gothic" w:cs="MS Gothic"/>
          <w:w w:val="99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André</w:t>
      </w:r>
      <w:r w:rsidRPr="009A1646">
        <w:rPr>
          <w:rFonts w:eastAsia="MS Gothic" w:cs="Calibri"/>
          <w:spacing w:val="-6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Letria</w:t>
      </w:r>
      <w:r w:rsidRPr="009A1646">
        <w:rPr>
          <w:rFonts w:eastAsia="MS Gothic" w:cs="Calibri"/>
          <w:spacing w:val="-5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  <w:r w:rsidRPr="009A1646">
        <w:rPr>
          <w:rFonts w:eastAsia="MS Gothic" w:cs="MS Gothic"/>
          <w:w w:val="99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Marta</w:t>
      </w:r>
      <w:r w:rsidRPr="009A1646">
        <w:rPr>
          <w:rFonts w:eastAsia="MS Gothic" w:cs="Calibri"/>
          <w:spacing w:val="-7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Madureira</w:t>
      </w:r>
      <w:r w:rsidRPr="009A1646">
        <w:rPr>
          <w:rFonts w:eastAsia="MS Gothic" w:cs="Calibri"/>
          <w:spacing w:val="-6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  <w:r w:rsidRPr="009A1646">
        <w:rPr>
          <w:rFonts w:eastAsia="MS Gothic" w:cs="MS Gothic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João</w:t>
      </w:r>
      <w:r w:rsidRPr="009A1646">
        <w:rPr>
          <w:rFonts w:eastAsiaTheme="minorEastAsia" w:cs="Calibri"/>
          <w:spacing w:val="-3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Vaz</w:t>
      </w:r>
      <w:r w:rsidRPr="009A1646">
        <w:rPr>
          <w:rFonts w:eastAsiaTheme="minorEastAsia" w:cs="Calibri"/>
          <w:spacing w:val="-2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de</w:t>
      </w:r>
      <w:r w:rsidRPr="009A1646">
        <w:rPr>
          <w:rFonts w:eastAsiaTheme="minorEastAsia" w:cs="Calibri"/>
          <w:spacing w:val="-2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Carvalho</w:t>
      </w:r>
      <w:r w:rsidRPr="009A1646">
        <w:rPr>
          <w:rFonts w:eastAsiaTheme="minorEastAsia" w:cs="Calibri"/>
          <w:spacing w:val="-3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  <w:r w:rsidRPr="009A1646">
        <w:rPr>
          <w:rFonts w:eastAsia="MS Gothic" w:cs="MS Gothic"/>
          <w:w w:val="99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Joana</w:t>
      </w:r>
      <w:r w:rsidRPr="009A1646">
        <w:rPr>
          <w:rFonts w:eastAsia="MS Gothic" w:cs="Calibri"/>
          <w:spacing w:val="-4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Quental</w:t>
      </w:r>
      <w:r w:rsidRPr="009A1646">
        <w:rPr>
          <w:rFonts w:eastAsia="MS Gothic" w:cs="Calibri"/>
          <w:spacing w:val="-4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  <w:r w:rsidRPr="009A1646">
        <w:rPr>
          <w:rFonts w:eastAsia="MS Gothic" w:cs="MS Gothic"/>
          <w:lang w:eastAsia="pt-PT"/>
        </w:rPr>
        <w:t xml:space="preserve"> A</w:t>
      </w:r>
      <w:r w:rsidRPr="009A1646">
        <w:rPr>
          <w:rFonts w:eastAsiaTheme="minorEastAsia" w:cs="Calibri"/>
          <w:lang w:eastAsia="pt-PT"/>
        </w:rPr>
        <w:t>ndré</w:t>
      </w:r>
      <w:r w:rsidRPr="009A1646">
        <w:rPr>
          <w:rFonts w:eastAsiaTheme="minorEastAsia" w:cs="Calibri"/>
          <w:spacing w:val="-3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da</w:t>
      </w:r>
      <w:r w:rsidRPr="009A1646">
        <w:rPr>
          <w:rFonts w:eastAsiaTheme="minorEastAsia" w:cs="Calibri"/>
          <w:spacing w:val="-2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Loba</w:t>
      </w:r>
      <w:r w:rsidRPr="009A1646">
        <w:rPr>
          <w:rFonts w:eastAsiaTheme="minorEastAsia" w:cs="Calibri"/>
          <w:spacing w:val="-3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  <w:r w:rsidRPr="009A1646">
        <w:rPr>
          <w:rFonts w:eastAsia="MS Gothic" w:cs="MS Gothic"/>
          <w:w w:val="99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Cristina</w:t>
      </w:r>
      <w:r w:rsidRPr="009A1646">
        <w:rPr>
          <w:rFonts w:eastAsia="MS Gothic" w:cs="Calibri"/>
          <w:spacing w:val="-3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Valadas</w:t>
      </w:r>
      <w:r w:rsidRPr="009A1646">
        <w:rPr>
          <w:rFonts w:eastAsia="MS Gothic" w:cs="Calibri"/>
          <w:spacing w:val="-2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  <w:r w:rsidRPr="009A1646">
        <w:rPr>
          <w:rFonts w:eastAsia="MS Gothic" w:cs="MS Gothic"/>
          <w:w w:val="99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António</w:t>
      </w:r>
      <w:r w:rsidRPr="009A1646">
        <w:rPr>
          <w:rFonts w:eastAsia="MS Gothic" w:cs="Calibri"/>
          <w:spacing w:val="-4"/>
          <w:lang w:eastAsia="pt-PT"/>
        </w:rPr>
        <w:t xml:space="preserve"> </w:t>
      </w:r>
      <w:r w:rsidRPr="009A1646">
        <w:rPr>
          <w:rFonts w:eastAsia="MS Gothic" w:cs="Calibri"/>
          <w:lang w:eastAsia="pt-PT"/>
        </w:rPr>
        <w:t>Modesto</w:t>
      </w:r>
      <w:r w:rsidRPr="009A1646">
        <w:rPr>
          <w:rFonts w:eastAsia="MS Gothic" w:cs="Calibri"/>
          <w:spacing w:val="-3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</w:p>
    <w:p w:rsidR="009A1646" w:rsidRPr="009A1646" w:rsidRDefault="009A1646" w:rsidP="009A1646">
      <w:pPr>
        <w:widowControl w:val="0"/>
        <w:tabs>
          <w:tab w:val="left" w:pos="236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MS Gothic" w:cs="MS Gothic"/>
          <w:lang w:eastAsia="pt-PT"/>
        </w:rPr>
      </w:pPr>
      <w:r w:rsidRPr="009A1646">
        <w:rPr>
          <w:rFonts w:eastAsiaTheme="minorEastAsia" w:cs="Calibri"/>
          <w:lang w:eastAsia="pt-PT"/>
        </w:rPr>
        <w:t>Outro</w:t>
      </w:r>
      <w:r w:rsidRPr="009A1646">
        <w:rPr>
          <w:rFonts w:eastAsiaTheme="minorEastAsia" w:cs="Calibri"/>
          <w:spacing w:val="-1"/>
          <w:lang w:eastAsia="pt-PT"/>
        </w:rPr>
        <w:t xml:space="preserve"> </w:t>
      </w:r>
      <w:r w:rsidRPr="009A1646">
        <w:rPr>
          <w:rFonts w:ascii="Segoe UI Symbol" w:eastAsia="MS Gothic" w:hAnsi="Segoe UI Symbol" w:cs="Segoe UI Symbol"/>
          <w:lang w:eastAsia="pt-PT"/>
        </w:rPr>
        <w:t>☐</w:t>
      </w:r>
      <w:r w:rsidRPr="009A1646">
        <w:rPr>
          <w:rFonts w:ascii="Calibri" w:eastAsiaTheme="minorEastAsia" w:hAnsi="Calibri" w:cs="Calibri"/>
          <w:lang w:eastAsia="pt-PT"/>
        </w:rPr>
        <w:t xml:space="preserve"> </w:t>
      </w:r>
      <w:r w:rsidRPr="009A1646">
        <w:rPr>
          <w:rFonts w:eastAsiaTheme="minorEastAsia" w:cs="Calibri"/>
          <w:lang w:eastAsia="pt-PT"/>
        </w:rPr>
        <w:t>(</w:t>
      </w:r>
      <w:r w:rsidRPr="009A1646">
        <w:rPr>
          <w:rFonts w:eastAsiaTheme="minorEastAsia" w:cs="Times New Roman"/>
          <w:u w:val="single"/>
          <w:lang w:eastAsia="pt-PT"/>
        </w:rPr>
        <w:tab/>
      </w:r>
      <w:r w:rsidRPr="009A1646">
        <w:rPr>
          <w:rFonts w:eastAsiaTheme="minorEastAsia" w:cs="Calibri"/>
          <w:lang w:eastAsia="pt-PT"/>
        </w:rPr>
        <w:t>)</w:t>
      </w:r>
      <w:r w:rsidR="00EA3215">
        <w:rPr>
          <w:rFonts w:eastAsiaTheme="minorEastAsia" w:cs="Calibri"/>
          <w:lang w:eastAsia="pt-PT"/>
        </w:rPr>
        <w:t>.</w:t>
      </w:r>
    </w:p>
    <w:p w:rsidR="00EA3215" w:rsidRDefault="00EA3215" w:rsidP="00480AE7">
      <w:pPr>
        <w:spacing w:after="0" w:line="240" w:lineRule="auto"/>
        <w:jc w:val="both"/>
        <w:rPr>
          <w:rFonts w:eastAsia="Wingdings-Regular" w:cs="Times New Roman"/>
        </w:rPr>
      </w:pPr>
    </w:p>
    <w:p w:rsidR="009A1646" w:rsidRDefault="00EA3215" w:rsidP="00480AE7">
      <w:pPr>
        <w:spacing w:after="0" w:line="240" w:lineRule="auto"/>
        <w:jc w:val="both"/>
        <w:rPr>
          <w:rFonts w:eastAsia="Wingdings-Regular" w:cs="Times New Roman"/>
        </w:rPr>
      </w:pPr>
      <w:r w:rsidRPr="007B1C1B">
        <w:rPr>
          <w:rFonts w:eastAsia="Wingdings-Regular" w:cs="Times New Roman"/>
          <w:b/>
        </w:rPr>
        <w:t>12</w:t>
      </w:r>
      <w:r>
        <w:rPr>
          <w:rFonts w:eastAsia="Wingdings-Regular" w:cs="Times New Roman"/>
        </w:rPr>
        <w:t xml:space="preserve">. Relacione </w:t>
      </w:r>
      <w:r w:rsidRPr="00EA3215">
        <w:rPr>
          <w:rFonts w:eastAsia="Wingdings-Regular" w:cs="Times New Roman"/>
        </w:rPr>
        <w:t xml:space="preserve">e ligue cada uma das obras </w:t>
      </w:r>
      <w:r w:rsidR="00813542">
        <w:rPr>
          <w:rFonts w:eastAsia="Wingdings-Regular" w:cs="Times New Roman"/>
        </w:rPr>
        <w:t xml:space="preserve">seguintes </w:t>
      </w:r>
      <w:r w:rsidRPr="00EA3215">
        <w:rPr>
          <w:rFonts w:eastAsia="Wingdings-Regular" w:cs="Times New Roman"/>
        </w:rPr>
        <w:t>aos respetivos autores.</w:t>
      </w:r>
    </w:p>
    <w:p w:rsidR="007D1C37" w:rsidRDefault="007D1C37" w:rsidP="00480AE7">
      <w:pPr>
        <w:spacing w:after="0" w:line="240" w:lineRule="auto"/>
        <w:jc w:val="both"/>
        <w:rPr>
          <w:rFonts w:eastAsia="Wingdings-Regular" w:cs="Times New Roman"/>
        </w:rPr>
      </w:pPr>
    </w:p>
    <w:tbl>
      <w:tblPr>
        <w:tblW w:w="6691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8"/>
        <w:gridCol w:w="2976"/>
        <w:gridCol w:w="567"/>
      </w:tblGrid>
      <w:tr w:rsidR="00845309" w:rsidRPr="007D1C37" w:rsidTr="00845309">
        <w:trPr>
          <w:trHeight w:hRule="exact" w:val="36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1. </w:t>
            </w:r>
            <w:r w:rsidRPr="007D1C37">
              <w:rPr>
                <w:rFonts w:eastAsia="Wingdings-Regular" w:cs="Times New Roman"/>
                <w:i/>
                <w:iCs/>
              </w:rPr>
              <w:t>Aquela Nuvem e Outras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Sidónio Muralha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2. </w:t>
            </w:r>
            <w:r w:rsidRPr="007D1C37">
              <w:rPr>
                <w:rFonts w:eastAsia="Wingdings-Regular" w:cs="Times New Roman"/>
                <w:i/>
                <w:iCs/>
              </w:rPr>
              <w:t>O Brincador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Sophia de Mello Breyner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7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3. </w:t>
            </w:r>
            <w:r w:rsidRPr="007D1C37">
              <w:rPr>
                <w:rFonts w:eastAsia="Wingdings-Regular" w:cs="Times New Roman"/>
                <w:i/>
                <w:iCs/>
              </w:rPr>
              <w:t>Conto Estrelas em 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Aquilino Ribeiro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7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4. </w:t>
            </w:r>
            <w:r w:rsidRPr="007D1C37">
              <w:rPr>
                <w:rFonts w:eastAsia="Wingdings-Regular" w:cs="Times New Roman"/>
                <w:i/>
                <w:iCs/>
              </w:rPr>
              <w:t>Bichos, Bichinhos</w:t>
            </w:r>
            <w:r w:rsidRPr="007D1C37">
              <w:rPr>
                <w:rFonts w:eastAsia="Wingdings-Regular" w:cs="Times New Roman"/>
                <w:i/>
                <w:iCs/>
              </w:rPr>
              <w:tab/>
              <w:t>e Bicharocos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Sophia de Mello Breyner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5. </w:t>
            </w:r>
            <w:r w:rsidRPr="007D1C37">
              <w:rPr>
                <w:rFonts w:eastAsia="Wingdings-Regular" w:cs="Times New Roman"/>
                <w:i/>
                <w:iCs/>
              </w:rPr>
              <w:t>O Bojador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Eugénio de Andrade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6. </w:t>
            </w:r>
            <w:r w:rsidRPr="007D1C37">
              <w:rPr>
                <w:rFonts w:eastAsia="Wingdings-Regular" w:cs="Times New Roman"/>
                <w:i/>
                <w:iCs/>
              </w:rPr>
              <w:t>Primeiro Livro de Poesia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José António Gomes (</w:t>
            </w:r>
            <w:proofErr w:type="spellStart"/>
            <w:r w:rsidRPr="007D1C37">
              <w:rPr>
                <w:rFonts w:eastAsia="Wingdings-Regular" w:cs="Times New Roman"/>
              </w:rPr>
              <w:t>coord</w:t>
            </w:r>
            <w:proofErr w:type="spellEnd"/>
            <w:r w:rsidRPr="007D1C37">
              <w:rPr>
                <w:rFonts w:eastAsia="Wingdings-Regular" w:cs="Times New Roman"/>
              </w:rPr>
              <w:t>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30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7. </w:t>
            </w:r>
            <w:r w:rsidRPr="007D1C37">
              <w:rPr>
                <w:rFonts w:eastAsia="Wingdings-Regular" w:cs="Times New Roman"/>
                <w:i/>
                <w:iCs/>
              </w:rPr>
              <w:t>Romance da Raposa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Álvaro Magalhães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8. </w:t>
            </w:r>
            <w:r w:rsidRPr="007D1C37">
              <w:rPr>
                <w:rFonts w:eastAsia="Wingdings-Regular" w:cs="Times New Roman"/>
                <w:i/>
                <w:iCs/>
              </w:rPr>
              <w:t xml:space="preserve">O </w:t>
            </w:r>
            <w:proofErr w:type="spellStart"/>
            <w:r w:rsidRPr="007D1C37">
              <w:rPr>
                <w:rFonts w:eastAsia="Wingdings-Regular" w:cs="Times New Roman"/>
                <w:i/>
                <w:iCs/>
              </w:rPr>
              <w:t>Inventão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Manuel António Pina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7D1C37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9. As Aventuras de Pinóquio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Alice Vieira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10. O Elefante Cor-de-Rosa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Maurice </w:t>
            </w:r>
            <w:proofErr w:type="spellStart"/>
            <w:r w:rsidRPr="007D1C37">
              <w:rPr>
                <w:rFonts w:eastAsia="Wingdings-Regular" w:cs="Times New Roman"/>
              </w:rPr>
              <w:t>Sendak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11. Os Olhos de Ana Marta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Luísa Dacosta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12. Onde Vivem os Monstros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C. </w:t>
            </w:r>
            <w:proofErr w:type="spellStart"/>
            <w:r w:rsidRPr="007D1C37">
              <w:rPr>
                <w:rFonts w:eastAsia="Wingdings-Regular" w:cs="Times New Roman"/>
              </w:rPr>
              <w:t>Collodi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13. A Menina Gotinha de Água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Cecília Meireles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14. História do </w:t>
            </w:r>
            <w:proofErr w:type="spellStart"/>
            <w:r w:rsidRPr="007D1C37">
              <w:rPr>
                <w:rFonts w:eastAsia="Wingdings-Regular" w:cs="Times New Roman"/>
              </w:rPr>
              <w:t>Hidrovião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José Saramago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15. Ulisses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proofErr w:type="spellStart"/>
            <w:r w:rsidRPr="007D1C37">
              <w:rPr>
                <w:rFonts w:eastAsia="Wingdings-Regular" w:cs="Times New Roman"/>
              </w:rPr>
              <w:t>Beatrix</w:t>
            </w:r>
            <w:proofErr w:type="spellEnd"/>
            <w:r w:rsidRPr="007D1C37">
              <w:rPr>
                <w:rFonts w:eastAsia="Wingdings-Regular" w:cs="Times New Roman"/>
              </w:rPr>
              <w:t xml:space="preserve"> </w:t>
            </w:r>
            <w:proofErr w:type="spellStart"/>
            <w:r w:rsidRPr="007D1C37">
              <w:rPr>
                <w:rFonts w:eastAsia="Wingdings-Regular" w:cs="Times New Roman"/>
              </w:rPr>
              <w:t>Potter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16. Ou Isto ou Aquilo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Papiniano Carlos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17. O Gigante Egoísta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proofErr w:type="spellStart"/>
            <w:r w:rsidRPr="007D1C37">
              <w:rPr>
                <w:rFonts w:eastAsia="Wingdings-Regular" w:cs="Times New Roman"/>
              </w:rPr>
              <w:t>Oscar</w:t>
            </w:r>
            <w:proofErr w:type="spellEnd"/>
            <w:r w:rsidRPr="007D1C37">
              <w:rPr>
                <w:rFonts w:eastAsia="Wingdings-Regular" w:cs="Times New Roman"/>
              </w:rPr>
              <w:t xml:space="preserve"> </w:t>
            </w:r>
            <w:proofErr w:type="spellStart"/>
            <w:r w:rsidRPr="007D1C37">
              <w:rPr>
                <w:rFonts w:eastAsia="Wingdings-Regular" w:cs="Times New Roman"/>
              </w:rPr>
              <w:t>Wilde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18. Teatro às Três Pancadas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A. Lobo Antunes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19. História de Pedrito Coelho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Maria Alberta Menéres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  <w:tr w:rsidR="00845309" w:rsidRPr="007D1C37" w:rsidTr="00845309">
        <w:trPr>
          <w:trHeight w:hRule="exact"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>10. A Maior Flor do Mundo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B34445">
            <w:pPr>
              <w:spacing w:after="0" w:line="240" w:lineRule="auto"/>
              <w:ind w:left="131"/>
              <w:jc w:val="both"/>
              <w:rPr>
                <w:rFonts w:eastAsia="Wingdings-Regular" w:cs="Times New Roman"/>
              </w:rPr>
            </w:pPr>
            <w:r w:rsidRPr="007D1C37">
              <w:rPr>
                <w:rFonts w:eastAsia="Wingdings-Regular" w:cs="Times New Roman"/>
              </w:rPr>
              <w:t xml:space="preserve">Ilse </w:t>
            </w:r>
            <w:proofErr w:type="spellStart"/>
            <w:r w:rsidRPr="007D1C37">
              <w:rPr>
                <w:rFonts w:eastAsia="Wingdings-Regular" w:cs="Times New Roman"/>
              </w:rPr>
              <w:t>Losa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09" w:rsidRPr="007D1C37" w:rsidRDefault="00845309" w:rsidP="008302B3">
            <w:pPr>
              <w:spacing w:after="0" w:line="240" w:lineRule="auto"/>
              <w:jc w:val="both"/>
              <w:rPr>
                <w:rFonts w:eastAsia="Wingdings-Regular" w:cs="Times New Roman"/>
              </w:rPr>
            </w:pPr>
          </w:p>
        </w:tc>
      </w:tr>
    </w:tbl>
    <w:p w:rsidR="00EA3215" w:rsidRDefault="00EA3215" w:rsidP="00856AEF">
      <w:pPr>
        <w:spacing w:after="0" w:line="240" w:lineRule="auto"/>
        <w:jc w:val="both"/>
        <w:rPr>
          <w:rFonts w:eastAsia="Wingdings-Regular" w:cs="Times New Roman"/>
        </w:rPr>
      </w:pPr>
    </w:p>
    <w:p w:rsidR="00341EC2" w:rsidRDefault="00341EC2" w:rsidP="00856AEF">
      <w:pPr>
        <w:spacing w:after="0" w:line="240" w:lineRule="auto"/>
        <w:jc w:val="both"/>
        <w:rPr>
          <w:rFonts w:eastAsia="Wingdings-Regular" w:cs="Times New Roman"/>
        </w:rPr>
      </w:pPr>
    </w:p>
    <w:p w:rsidR="00341EC2" w:rsidRPr="00B21B60" w:rsidRDefault="00341EC2" w:rsidP="00856AEF">
      <w:pPr>
        <w:spacing w:after="0" w:line="240" w:lineRule="auto"/>
        <w:jc w:val="both"/>
        <w:rPr>
          <w:rFonts w:eastAsia="Wingdings-Regular" w:cs="Times New Roman"/>
          <w:b/>
        </w:rPr>
      </w:pPr>
      <w:r w:rsidRPr="00B21B60">
        <w:rPr>
          <w:rFonts w:eastAsia="Wingdings-Regular" w:cs="Times New Roman"/>
          <w:b/>
        </w:rPr>
        <w:t xml:space="preserve">Obrigado pelas </w:t>
      </w:r>
      <w:bookmarkStart w:id="0" w:name="_GoBack"/>
      <w:bookmarkEnd w:id="0"/>
      <w:r w:rsidRPr="00B21B60">
        <w:rPr>
          <w:rFonts w:eastAsia="Wingdings-Regular" w:cs="Times New Roman"/>
          <w:b/>
        </w:rPr>
        <w:t>suas respostas.</w:t>
      </w:r>
    </w:p>
    <w:sectPr w:rsidR="00341EC2" w:rsidRPr="00B21B6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AC" w:rsidRDefault="00EC1DAC">
      <w:pPr>
        <w:spacing w:after="0" w:line="240" w:lineRule="auto"/>
      </w:pPr>
      <w:r>
        <w:separator/>
      </w:r>
    </w:p>
  </w:endnote>
  <w:endnote w:type="continuationSeparator" w:id="0">
    <w:p w:rsidR="00EC1DAC" w:rsidRDefault="00EC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C37" w:rsidRDefault="007D1C3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21B60">
      <w:rPr>
        <w:noProof/>
      </w:rPr>
      <w:t>3</w:t>
    </w:r>
    <w:r>
      <w:fldChar w:fldCharType="end"/>
    </w:r>
  </w:p>
  <w:p w:rsidR="007D1C37" w:rsidRDefault="007D1C37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AC" w:rsidRDefault="00EC1DAC">
      <w:pPr>
        <w:spacing w:after="0" w:line="240" w:lineRule="auto"/>
      </w:pPr>
      <w:r>
        <w:separator/>
      </w:r>
    </w:p>
  </w:footnote>
  <w:footnote w:type="continuationSeparator" w:id="0">
    <w:p w:rsidR="00EC1DAC" w:rsidRDefault="00EC1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13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hanging="432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D964D54"/>
    <w:multiLevelType w:val="multilevel"/>
    <w:tmpl w:val="A288D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E123CF"/>
    <w:multiLevelType w:val="hybridMultilevel"/>
    <w:tmpl w:val="D71252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C5102"/>
    <w:multiLevelType w:val="hybridMultilevel"/>
    <w:tmpl w:val="2EE20A48"/>
    <w:lvl w:ilvl="0" w:tplc="A6AA5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71A47"/>
    <w:multiLevelType w:val="multilevel"/>
    <w:tmpl w:val="907C5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53"/>
    <w:rsid w:val="0015616E"/>
    <w:rsid w:val="001734C4"/>
    <w:rsid w:val="001B6E07"/>
    <w:rsid w:val="00341EC2"/>
    <w:rsid w:val="00415154"/>
    <w:rsid w:val="00480AE7"/>
    <w:rsid w:val="005A0EF2"/>
    <w:rsid w:val="006470DD"/>
    <w:rsid w:val="007B1C1B"/>
    <w:rsid w:val="007C6C4E"/>
    <w:rsid w:val="007D1C37"/>
    <w:rsid w:val="00813542"/>
    <w:rsid w:val="00845309"/>
    <w:rsid w:val="00856AEF"/>
    <w:rsid w:val="00866653"/>
    <w:rsid w:val="00962ABD"/>
    <w:rsid w:val="00967B46"/>
    <w:rsid w:val="009A1646"/>
    <w:rsid w:val="00A50401"/>
    <w:rsid w:val="00B21B60"/>
    <w:rsid w:val="00B34445"/>
    <w:rsid w:val="00BE3B44"/>
    <w:rsid w:val="00E57790"/>
    <w:rsid w:val="00EA3215"/>
    <w:rsid w:val="00EC1DAC"/>
    <w:rsid w:val="00F327BD"/>
    <w:rsid w:val="00F5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C2650-929F-4A12-97AC-7DAD795A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616E"/>
    <w:pPr>
      <w:ind w:left="720"/>
      <w:contextualSpacing/>
    </w:pPr>
  </w:style>
  <w:style w:type="table" w:styleId="Tabelacomgrelha">
    <w:name w:val="Table Grid"/>
    <w:basedOn w:val="Tabelanormal"/>
    <w:uiPriority w:val="39"/>
    <w:rsid w:val="0064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qFormat/>
    <w:rsid w:val="00962ABD"/>
    <w:pPr>
      <w:widowControl w:val="0"/>
      <w:autoSpaceDE w:val="0"/>
      <w:autoSpaceDN w:val="0"/>
      <w:adjustRightInd w:val="0"/>
      <w:spacing w:after="0" w:line="240" w:lineRule="auto"/>
      <w:ind w:left="108"/>
    </w:pPr>
    <w:rPr>
      <w:rFonts w:ascii="Calibri" w:eastAsiaTheme="minorEastAsia" w:hAnsi="Calibri" w:cs="Calibri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62ABD"/>
    <w:rPr>
      <w:rFonts w:ascii="Calibri" w:eastAsiaTheme="minorEastAsia" w:hAnsi="Calibri" w:cs="Calibri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D1C37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D1C37"/>
    <w:rPr>
      <w:rFonts w:ascii="Times New Roman" w:eastAsiaTheme="minorEastAsia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1059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Carla Antunes</cp:lastModifiedBy>
  <cp:revision>5</cp:revision>
  <dcterms:created xsi:type="dcterms:W3CDTF">2015-09-02T15:01:00Z</dcterms:created>
  <dcterms:modified xsi:type="dcterms:W3CDTF">2015-09-04T13:56:00Z</dcterms:modified>
</cp:coreProperties>
</file>