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2.xml"/>
  <Override ContentType="application/vnd.openxmlformats-officedocument.wordprocessingml.footer+xml" PartName="/word/footer1.xml"/>
  <Override ContentType="application/vnd.openxmlformats-officedocument.wordprocessingml.footnotes+xml" PartName="/word/footnot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2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after="0" w:line="240" w:lineRule="auto"/>
        <w:jc w:val="center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4"/>
          <w:szCs w:val="24"/>
          <w:rtl w:val="0"/>
        </w:rPr>
        <w:t xml:space="preserve">Título centralizado: apenas primeira letra maiúscula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spacing w:after="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spacing w:after="0" w:line="240" w:lineRule="auto"/>
        <w:jc w:val="right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4"/>
          <w:szCs w:val="24"/>
          <w:rtl w:val="0"/>
        </w:rPr>
        <w:t xml:space="preserve">Para garantir a revisão às cegas, não colocar nome do Autor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4"/>
          <w:szCs w:val="24"/>
          <w:vertAlign w:val="superscript"/>
        </w:rPr>
        <w:footnoteReference w:customMarkFollows="0" w:id="0"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spacing w:after="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spacing w:after="0" w:line="24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4"/>
          <w:szCs w:val="24"/>
          <w:rtl w:val="0"/>
        </w:rPr>
        <w:t xml:space="preserve">Resumo: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4"/>
          <w:szCs w:val="24"/>
          <w:rtl w:val="0"/>
        </w:rPr>
        <w:t xml:space="preserve">xxxxxxxxxxxxxxxxxxxxxxxxxxxxxxxxxxxxxxxxxxxxxxxxxxxxxxxxxxxxxxxxx xxxxxxxxxxxxxxxxxxxxxxxxxxxxxxxxxxxxxxxxxxxxxxxxxxxxxxxxxxxxxxxxxxxxxxxxxxxxxxxxxxxxxxxxxxxxxxxxxxxxxxxxxxxxxxxxxxxxxxxxxxxxxxxxxxxxxxxxxxxxxxxxxxxxxxxxxxxxxxxxxxxxxxxxxxxxxxxxxxxxxxxxxxxxxxxxxxxxxxxxxxxxxxxxxxxxxxxxxxxxxxx.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spacing w:after="0" w:line="24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4"/>
          <w:szCs w:val="24"/>
          <w:rtl w:val="0"/>
        </w:rPr>
        <w:t xml:space="preserve">Palavras-chave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4"/>
          <w:szCs w:val="24"/>
          <w:rtl w:val="0"/>
        </w:rPr>
        <w:t xml:space="preserve">: Até 4 palavras-chave, separadas por vírgula.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spacing w:after="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spacing w:after="0" w:line="240" w:lineRule="auto"/>
        <w:jc w:val="center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4"/>
          <w:szCs w:val="24"/>
          <w:rtl w:val="0"/>
        </w:rPr>
        <w:t xml:space="preserve">English title / Título español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spacing w:after="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spacing w:after="0" w:line="24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4"/>
          <w:szCs w:val="24"/>
          <w:rtl w:val="0"/>
        </w:rPr>
        <w:t xml:space="preserve">Abstract / Resumen: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4"/>
          <w:szCs w:val="24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4"/>
          <w:szCs w:val="24"/>
          <w:rtl w:val="0"/>
        </w:rPr>
        <w:t xml:space="preserve"> 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4"/>
          <w:szCs w:val="24"/>
          <w:rtl w:val="0"/>
        </w:rPr>
        <w:t xml:space="preserve">xxxxxxxxxxxxxxxxxxxxxxxxxxxxxxxxxxxxxxxxxxxxxxxxxxxx xxxxxxxxxxxxxxxxxxxxxxxxxxxxxxxxxxxxxxxxxxxxxxxxxxxxxxxxxxxxxxxxxxxxxxxxxxxxxxxxxxxxxxxxxxxxxxxxxxxxxxxxxxxxxxxxxxxxxxxxxxxxxxxxxxxxxxxxxxxxxxxxxxxxxxxxxxxxxxxxxxxxxxxxxxxxxxxxxxxxxxxxxxxxxxxxxxxxxxxxxxxxxxxxxxxxxxxxxxxxxxxxx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spacing w:after="0" w:line="24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4"/>
          <w:szCs w:val="24"/>
          <w:rtl w:val="0"/>
        </w:rPr>
        <w:t xml:space="preserve">Keywords / Palabras clave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4"/>
          <w:szCs w:val="24"/>
          <w:rtl w:val="0"/>
        </w:rPr>
        <w:t xml:space="preserve">: xxxxx , yyyy , xxxxx.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spacing w:after="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spacing w:after="0" w:line="24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4"/>
          <w:szCs w:val="24"/>
          <w:rtl w:val="0"/>
        </w:rPr>
        <w:t xml:space="preserve">Introdução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spacing w:after="0" w:line="24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4"/>
          <w:szCs w:val="24"/>
          <w:rtl w:val="0"/>
        </w:rPr>
        <w:tab/>
        <w:t xml:space="preserve">Este template tem como objetivo facilitar o(s) autor(es) no que se refere às normas e ao layout da página, bem como agilizar o processo de normalização e publicação para os editores da revista.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spacing w:after="0" w:line="240" w:lineRule="auto"/>
        <w:ind w:firstLine="708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4"/>
          <w:szCs w:val="24"/>
          <w:rtl w:val="0"/>
        </w:rPr>
        <w:t xml:space="preserve">Buscou-se neste, apresentar a estrutura do artigo. Neste sentido, os autores poderão utilizado-lo para fins de orientação quanto à formatação. O autor pode escrever em cima deste documento, apenas substituindo o texto. Os autores, certamente, decidirão pelos títulos das seções como melhor lhes convir. A qualidade do texto é de inteira responsabilidade do autor, bem como a revisão gramatical e ortográfica.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spacing w:after="0" w:line="24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4"/>
          <w:szCs w:val="24"/>
          <w:rtl w:val="0"/>
        </w:rPr>
        <w:tab/>
        <w:t xml:space="preserve">O uso deste não dispensa a consulta das </w:t>
      </w:r>
      <w:r w:rsidDel="00000000" w:rsidR="00000000" w:rsidRPr="00000000">
        <w:rPr>
          <w:rFonts w:ascii="Times New Roman" w:cs="Times New Roman" w:eastAsia="Times New Roman" w:hAnsi="Times New Roman"/>
          <w:i w:val="1"/>
          <w:color w:val="000000"/>
          <w:sz w:val="24"/>
          <w:szCs w:val="24"/>
          <w:rtl w:val="0"/>
        </w:rPr>
        <w:t xml:space="preserve">Diretrizes para Autores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4"/>
          <w:szCs w:val="24"/>
          <w:rtl w:val="0"/>
        </w:rPr>
        <w:t xml:space="preserve">, que podem ser acessadas através do endereço </w:t>
      </w:r>
      <w:hyperlink r:id="rId8">
        <w:r w:rsidDel="00000000" w:rsidR="00000000" w:rsidRPr="00000000">
          <w:rPr>
            <w:rFonts w:ascii="Times New Roman" w:cs="Times New Roman" w:eastAsia="Times New Roman" w:hAnsi="Times New Roman"/>
            <w:color w:val="0000ff"/>
            <w:u w:val="single"/>
            <w:rtl w:val="0"/>
          </w:rPr>
          <w:t xml:space="preserve">https://periodicos.furg.br/cn/about/submissions#authorGuidelines</w:t>
        </w:r>
      </w:hyperlink>
      <w:r w:rsidDel="00000000" w:rsidR="00000000" w:rsidRPr="00000000">
        <w:rPr>
          <w:rFonts w:ascii="Times New Roman" w:cs="Times New Roman" w:eastAsia="Times New Roman" w:hAnsi="Times New Roman"/>
          <w:color w:val="000000"/>
          <w:rtl w:val="0"/>
        </w:rPr>
        <w:t xml:space="preserve">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spacing w:after="0" w:line="240" w:lineRule="auto"/>
        <w:ind w:firstLine="708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4"/>
          <w:szCs w:val="24"/>
          <w:rtl w:val="0"/>
        </w:rPr>
        <w:t xml:space="preserve">Caso haja alguma dúvida entre em contato pelo endereço de e-mail </w:t>
      </w:r>
      <w:hyperlink r:id="rId9">
        <w:r w:rsidDel="00000000" w:rsidR="00000000" w:rsidRPr="00000000">
          <w:rPr>
            <w:rFonts w:ascii="Times New Roman" w:cs="Times New Roman" w:eastAsia="Times New Roman" w:hAnsi="Times New Roman"/>
            <w:i w:val="1"/>
            <w:color w:val="0000ff"/>
            <w:sz w:val="24"/>
            <w:szCs w:val="24"/>
            <w:u w:val="single"/>
            <w:rtl w:val="0"/>
          </w:rPr>
          <w:t xml:space="preserve">camposneutraisfurg@gmail.com</w:t>
        </w:r>
      </w:hyperlink>
      <w:r w:rsidDel="00000000" w:rsidR="00000000" w:rsidRPr="00000000">
        <w:rPr>
          <w:rFonts w:ascii="Times New Roman" w:cs="Times New Roman" w:eastAsia="Times New Roman" w:hAnsi="Times New Roman"/>
          <w:color w:val="000000"/>
          <w:sz w:val="24"/>
          <w:szCs w:val="24"/>
          <w:rtl w:val="0"/>
        </w:rPr>
        <w:t xml:space="preserve">. Mais informações na seção </w:t>
      </w:r>
      <w:r w:rsidDel="00000000" w:rsidR="00000000" w:rsidRPr="00000000">
        <w:rPr>
          <w:rFonts w:ascii="Times New Roman" w:cs="Times New Roman" w:eastAsia="Times New Roman" w:hAnsi="Times New Roman"/>
          <w:i w:val="1"/>
          <w:color w:val="000000"/>
          <w:sz w:val="24"/>
          <w:szCs w:val="24"/>
          <w:rtl w:val="0"/>
        </w:rPr>
        <w:t xml:space="preserve">Sobre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4"/>
          <w:szCs w:val="24"/>
          <w:rtl w:val="0"/>
        </w:rPr>
        <w:t xml:space="preserve"> na página da revista através do endereço </w:t>
      </w:r>
      <w:hyperlink r:id="rId10">
        <w:r w:rsidDel="00000000" w:rsidR="00000000" w:rsidRPr="00000000">
          <w:rPr>
            <w:rFonts w:ascii="Times New Roman" w:cs="Times New Roman" w:eastAsia="Times New Roman" w:hAnsi="Times New Roman"/>
            <w:color w:val="0000ff"/>
            <w:u w:val="single"/>
            <w:rtl w:val="0"/>
          </w:rPr>
          <w:t xml:space="preserve">https://periodicos.furg.br/cn/</w:t>
        </w:r>
      </w:hyperlink>
      <w:r w:rsidDel="00000000" w:rsidR="00000000" w:rsidRPr="00000000">
        <w:rPr>
          <w:rFonts w:ascii="Times New Roman" w:cs="Times New Roman" w:eastAsia="Times New Roman" w:hAnsi="Times New Roman"/>
          <w:i w:val="1"/>
          <w:color w:val="000000"/>
          <w:sz w:val="24"/>
          <w:szCs w:val="24"/>
          <w:rtl w:val="0"/>
        </w:rPr>
        <w:t xml:space="preserve">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spacing w:after="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spacing w:after="0" w:line="24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4"/>
          <w:szCs w:val="24"/>
          <w:rtl w:val="0"/>
        </w:rPr>
        <w:t xml:space="preserve">Título da seção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spacing w:after="0" w:line="24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4"/>
          <w:szCs w:val="24"/>
          <w:rtl w:val="0"/>
        </w:rPr>
        <w:tab/>
        <w:t xml:space="preserve">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spacing w:after="0" w:line="24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4"/>
          <w:szCs w:val="24"/>
          <w:rtl w:val="0"/>
        </w:rPr>
        <w:t xml:space="preserve">xxxxxxxxxxxxxxxxxxxxxxxxxxxxxxxxxxxxxxxxxxxxxxxxxxxxxxxxxxxxxxxxxxxxxxxxxx.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spacing w:after="0" w:line="24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4"/>
          <w:szCs w:val="24"/>
          <w:rtl w:val="0"/>
        </w:rPr>
        <w:t xml:space="preserve">Título da secão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spacing w:after="0" w:line="24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4"/>
          <w:szCs w:val="24"/>
          <w:rtl w:val="0"/>
        </w:rPr>
        <w:tab/>
        <w:t xml:space="preserve">Yyyyyyyyyyyyyyyyyyyyyyyyyyyyyyyyyyyyyyyyyyyyyyyyyyyyyyyyyyyyyyyyyyyyyyyyyyyyyyyyyyyyyyyyyyyyyyyyyyyyyyyyyyyyyyyyyyyyyyyyyyyyyyyyyyyyyyyyyyyyyyyyyyyyyyyyyyyyyyyyyyyyyyyyyyyyyyyyyyyyyyyyyyyyyyyyyyyyyyyyyyyyyyyyyyyyyyyyyyyyyyyyyyyyyyyyyyyyyyyyyyyyyyyyyyyyyyyyyyyyyyyyyyyyyyyyyyyyyyyyyyyyyyyyy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spacing w:after="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spacing w:after="0" w:line="24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4"/>
          <w:szCs w:val="24"/>
          <w:rtl w:val="0"/>
        </w:rPr>
        <w:t xml:space="preserve">Conclusão ou Considerações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spacing w:after="0" w:line="24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4"/>
          <w:szCs w:val="24"/>
          <w:rtl w:val="0"/>
        </w:rPr>
        <w:tab/>
        <w:t xml:space="preserve">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spacing w:after="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spacing w:after="0" w:line="24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4"/>
          <w:szCs w:val="24"/>
          <w:rtl w:val="0"/>
        </w:rPr>
        <w:t xml:space="preserve">Bibliografia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spacing w:after="12" w:before="24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4"/>
          <w:szCs w:val="24"/>
          <w:rtl w:val="0"/>
        </w:rPr>
        <w:t xml:space="preserve">Referências bibliográficas de acordo com as normas ABNT.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9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A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B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C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D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E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F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0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1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2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3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4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5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6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7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8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9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A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B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C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D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E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F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0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1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2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3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4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5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6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7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8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9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A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B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C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D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E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F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0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1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2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3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4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5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6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7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8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9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A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B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C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D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E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F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0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1">
      <w:pPr>
        <w:rPr/>
      </w:pPr>
      <w:r w:rsidDel="00000000" w:rsidR="00000000" w:rsidRPr="00000000">
        <w:rPr>
          <w:rtl w:val="0"/>
        </w:rPr>
      </w:r>
    </w:p>
    <w:sectPr>
      <w:headerReference r:id="rId11" w:type="default"/>
      <w:headerReference r:id="rId12" w:type="even"/>
      <w:footerReference r:id="rId13" w:type="default"/>
      <w:footerReference r:id="rId14" w:type="even"/>
      <w:pgSz w:h="16838" w:w="11906" w:orient="portrait"/>
      <w:pgMar w:bottom="1418" w:top="1418" w:left="1701" w:right="1418" w:header="170" w:footer="709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Times New Roman"/>
  <w:font w:name="Cambria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74">
    <w:pPr>
      <w:spacing w:after="0" w:line="360" w:lineRule="auto"/>
      <w:jc w:val="center"/>
      <w:rPr>
        <w:rFonts w:ascii="Cambria" w:cs="Cambria" w:eastAsia="Cambria" w:hAnsi="Cambria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75">
    <w:pPr>
      <w:spacing w:after="0" w:line="360" w:lineRule="auto"/>
      <w:jc w:val="center"/>
      <w:rPr>
        <w:rFonts w:ascii="Cambria" w:cs="Cambria" w:eastAsia="Cambria" w:hAnsi="Cambria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76">
    <w:pPr>
      <w:pageBreakBefore w:val="0"/>
      <w:spacing w:after="0" w:before="20" w:line="240" w:lineRule="auto"/>
      <w:ind w:left="20" w:right="-139.1338582677156" w:hanging="20"/>
      <w:jc w:val="right"/>
      <w:rPr>
        <w:rFonts w:ascii="Times New Roman" w:cs="Times New Roman" w:eastAsia="Times New Roman" w:hAnsi="Times New Roman"/>
        <w:i w:val="1"/>
        <w:sz w:val="16"/>
        <w:szCs w:val="16"/>
      </w:rPr>
    </w:pPr>
    <w:bookmarkStart w:colFirst="0" w:colLast="0" w:name="_heading=h.30j0zll" w:id="0"/>
    <w:bookmarkEnd w:id="0"/>
    <w:r w:rsidDel="00000000" w:rsidR="00000000" w:rsidRPr="00000000">
      <w:rPr>
        <w:rFonts w:ascii="Times New Roman" w:cs="Times New Roman" w:eastAsia="Times New Roman" w:hAnsi="Times New Roman"/>
        <w:i w:val="1"/>
        <w:sz w:val="16"/>
        <w:szCs w:val="16"/>
        <w:rtl w:val="0"/>
      </w:rPr>
      <w:t xml:space="preserve">   ISSN</w:t>
    </w:r>
    <w:r w:rsidDel="00000000" w:rsidR="00000000" w:rsidRPr="00000000">
      <w:rPr>
        <w:rFonts w:ascii="Times New Roman" w:cs="Times New Roman" w:eastAsia="Times New Roman" w:hAnsi="Times New Roman"/>
        <w:i w:val="1"/>
        <w:color w:val="111111"/>
        <w:sz w:val="16"/>
        <w:szCs w:val="16"/>
        <w:shd w:fill="fafaf3" w:val="clear"/>
        <w:rtl w:val="0"/>
      </w:rPr>
      <w:t xml:space="preserve"> 2596-1314</w:t>
    </w:r>
    <w:r w:rsidDel="00000000" w:rsidR="00000000" w:rsidRPr="00000000">
      <w:rPr>
        <w:rtl w:val="0"/>
      </w:rPr>
    </w:r>
  </w:p>
  <w:tbl>
    <w:tblPr>
      <w:tblStyle w:val="Table1"/>
      <w:tblW w:w="8985.0" w:type="dxa"/>
      <w:jc w:val="center"/>
      <w:tblBorders>
        <w:top w:color="000000" w:space="0" w:sz="0" w:val="nil"/>
        <w:left w:color="000000" w:space="0" w:sz="0" w:val="nil"/>
        <w:bottom w:color="000000" w:space="0" w:sz="0" w:val="nil"/>
        <w:right w:color="000000" w:space="0" w:sz="0" w:val="nil"/>
        <w:insideH w:color="000000" w:space="0" w:sz="0" w:val="nil"/>
        <w:insideV w:color="000000" w:space="0" w:sz="0" w:val="nil"/>
      </w:tblBorders>
      <w:tblLayout w:type="fixed"/>
      <w:tblLook w:val="0600"/>
    </w:tblPr>
    <w:tblGrid>
      <w:gridCol w:w="5100"/>
      <w:gridCol w:w="1080"/>
      <w:gridCol w:w="825"/>
      <w:gridCol w:w="840"/>
      <w:gridCol w:w="1140"/>
      <w:tblGridChange w:id="0">
        <w:tblGrid>
          <w:gridCol w:w="5100"/>
          <w:gridCol w:w="1080"/>
          <w:gridCol w:w="825"/>
          <w:gridCol w:w="840"/>
          <w:gridCol w:w="1140"/>
        </w:tblGrid>
      </w:tblGridChange>
    </w:tblGrid>
    <w:tr>
      <w:trPr>
        <w:cantSplit w:val="0"/>
        <w:trHeight w:val="588.984375" w:hRule="atLeast"/>
        <w:tblHeader w:val="0"/>
      </w:trPr>
      <w:tc>
        <w:tcPr>
          <w:tcBorders>
            <w:top w:color="000000" w:space="0" w:sz="4" w:val="single"/>
            <w:left w:color="000000" w:space="0" w:sz="8" w:val="single"/>
            <w:bottom w:color="000000" w:space="0" w:sz="8" w:val="single"/>
            <w:right w:color="000000" w:space="0" w:sz="8" w:val="single"/>
          </w:tcBorders>
          <w:tcMar>
            <w:top w:w="0.0" w:type="dxa"/>
            <w:left w:w="0.0" w:type="dxa"/>
            <w:bottom w:w="0.0" w:type="dxa"/>
            <w:right w:w="0.0" w:type="dxa"/>
          </w:tcMar>
          <w:vAlign w:val="center"/>
        </w:tcPr>
        <w:p w:rsidR="00000000" w:rsidDel="00000000" w:rsidP="00000000" w:rsidRDefault="00000000" w:rsidRPr="00000000" w14:paraId="00000077">
          <w:pPr>
            <w:pageBreakBefore w:val="0"/>
            <w:widowControl w:val="1"/>
            <w:spacing w:after="0" w:before="40" w:line="240" w:lineRule="auto"/>
            <w:ind w:left="180" w:right="180" w:firstLine="0"/>
            <w:jc w:val="center"/>
            <w:rPr>
              <w:rFonts w:ascii="Times New Roman" w:cs="Times New Roman" w:eastAsia="Times New Roman" w:hAnsi="Times New Roman"/>
              <w:b w:val="1"/>
              <w:sz w:val="14"/>
              <w:szCs w:val="14"/>
            </w:rPr>
          </w:pPr>
          <w:bookmarkStart w:colFirst="0" w:colLast="0" w:name="_heading=h.h6libkut111m" w:id="1"/>
          <w:bookmarkEnd w:id="1"/>
          <w:r w:rsidDel="00000000" w:rsidR="00000000" w:rsidRPr="00000000">
            <w:rPr>
              <w:rFonts w:ascii="Times New Roman" w:cs="Times New Roman" w:eastAsia="Times New Roman" w:hAnsi="Times New Roman"/>
              <w:b w:val="1"/>
              <w:sz w:val="14"/>
              <w:szCs w:val="14"/>
              <w:rtl w:val="0"/>
            </w:rPr>
            <w:t xml:space="preserve">CAMPOS NEUTRAIS</w:t>
          </w:r>
        </w:p>
        <w:p w:rsidR="00000000" w:rsidDel="00000000" w:rsidP="00000000" w:rsidRDefault="00000000" w:rsidRPr="00000000" w14:paraId="00000078">
          <w:pPr>
            <w:pageBreakBefore w:val="0"/>
            <w:widowControl w:val="1"/>
            <w:spacing w:after="0" w:line="240" w:lineRule="auto"/>
            <w:ind w:left="220" w:right="180" w:firstLine="0"/>
            <w:jc w:val="center"/>
            <w:rPr>
              <w:rFonts w:ascii="Times New Roman" w:cs="Times New Roman" w:eastAsia="Times New Roman" w:hAnsi="Times New Roman"/>
              <w:sz w:val="14"/>
              <w:szCs w:val="14"/>
            </w:rPr>
          </w:pPr>
          <w:bookmarkStart w:colFirst="0" w:colLast="0" w:name="_heading=h.30j0zll" w:id="0"/>
          <w:bookmarkEnd w:id="0"/>
          <w:r w:rsidDel="00000000" w:rsidR="00000000" w:rsidRPr="00000000">
            <w:rPr>
              <w:rFonts w:ascii="Times New Roman" w:cs="Times New Roman" w:eastAsia="Times New Roman" w:hAnsi="Times New Roman"/>
              <w:sz w:val="14"/>
              <w:szCs w:val="14"/>
              <w:rtl w:val="0"/>
            </w:rPr>
            <w:t xml:space="preserve">REVISTA LATINO-AMERICANA DE RELAÇÕES INTERNACIONAIS</w:t>
          </w:r>
        </w:p>
      </w:tc>
      <w:tc>
        <w:tcPr>
          <w:tcBorders>
            <w:top w:color="000000" w:space="0" w:sz="8" w:val="single"/>
            <w:left w:color="000000" w:space="0" w:sz="0" w:val="nil"/>
            <w:bottom w:color="000000" w:space="0" w:sz="8" w:val="single"/>
            <w:right w:color="000000" w:space="0" w:sz="8" w:val="single"/>
          </w:tcBorders>
          <w:tcMar>
            <w:top w:w="0.0" w:type="dxa"/>
            <w:left w:w="0.0" w:type="dxa"/>
            <w:bottom w:w="0.0" w:type="dxa"/>
            <w:right w:w="0.0" w:type="dxa"/>
          </w:tcMar>
          <w:vAlign w:val="top"/>
        </w:tcPr>
        <w:p w:rsidR="00000000" w:rsidDel="00000000" w:rsidP="00000000" w:rsidRDefault="00000000" w:rsidRPr="00000000" w14:paraId="00000079">
          <w:pPr>
            <w:pageBreakBefore w:val="0"/>
            <w:widowControl w:val="1"/>
            <w:spacing w:after="240" w:before="240" w:line="240" w:lineRule="auto"/>
            <w:ind w:left="120" w:firstLine="0"/>
            <w:jc w:val="center"/>
            <w:rPr>
              <w:rFonts w:ascii="Times New Roman" w:cs="Times New Roman" w:eastAsia="Times New Roman" w:hAnsi="Times New Roman"/>
              <w:sz w:val="14"/>
              <w:szCs w:val="14"/>
            </w:rPr>
          </w:pPr>
          <w:bookmarkStart w:colFirst="0" w:colLast="0" w:name="_heading=h.30j0zll" w:id="0"/>
          <w:bookmarkEnd w:id="0"/>
          <w:r w:rsidDel="00000000" w:rsidR="00000000" w:rsidRPr="00000000">
            <w:rPr>
              <w:rFonts w:ascii="Times New Roman" w:cs="Times New Roman" w:eastAsia="Times New Roman" w:hAnsi="Times New Roman"/>
              <w:sz w:val="14"/>
              <w:szCs w:val="14"/>
              <w:rtl w:val="0"/>
            </w:rPr>
            <w:t xml:space="preserve">Rio Grande</w:t>
          </w:r>
        </w:p>
      </w:tc>
      <w:tc>
        <w:tcPr>
          <w:tcBorders>
            <w:top w:color="000000" w:space="0" w:sz="8" w:val="single"/>
            <w:left w:color="000000" w:space="0" w:sz="0" w:val="nil"/>
            <w:bottom w:color="000000" w:space="0" w:sz="8" w:val="single"/>
            <w:right w:color="000000" w:space="0" w:sz="8" w:val="single"/>
          </w:tcBorders>
          <w:tcMar>
            <w:top w:w="0.0" w:type="dxa"/>
            <w:left w:w="0.0" w:type="dxa"/>
            <w:bottom w:w="0.0" w:type="dxa"/>
            <w:right w:w="0.0" w:type="dxa"/>
          </w:tcMar>
          <w:vAlign w:val="top"/>
        </w:tcPr>
        <w:p w:rsidR="00000000" w:rsidDel="00000000" w:rsidP="00000000" w:rsidRDefault="00000000" w:rsidRPr="00000000" w14:paraId="0000007A">
          <w:pPr>
            <w:pageBreakBefore w:val="0"/>
            <w:widowControl w:val="1"/>
            <w:spacing w:after="240" w:before="240" w:line="240" w:lineRule="auto"/>
            <w:ind w:left="80" w:firstLine="0"/>
            <w:jc w:val="center"/>
            <w:rPr>
              <w:rFonts w:ascii="Times New Roman" w:cs="Times New Roman" w:eastAsia="Times New Roman" w:hAnsi="Times New Roman"/>
              <w:color w:val="ff0000"/>
              <w:sz w:val="14"/>
              <w:szCs w:val="14"/>
            </w:rPr>
          </w:pPr>
          <w:bookmarkStart w:colFirst="0" w:colLast="0" w:name="_heading=h.30j0zll" w:id="0"/>
          <w:bookmarkEnd w:id="0"/>
          <w:r w:rsidDel="00000000" w:rsidR="00000000" w:rsidRPr="00000000">
            <w:rPr>
              <w:rFonts w:ascii="Times New Roman" w:cs="Times New Roman" w:eastAsia="Times New Roman" w:hAnsi="Times New Roman"/>
              <w:sz w:val="14"/>
              <w:szCs w:val="14"/>
              <w:rtl w:val="0"/>
            </w:rPr>
            <w:t xml:space="preserve">v.</w:t>
          </w:r>
          <w:r w:rsidDel="00000000" w:rsidR="00000000" w:rsidRPr="00000000">
            <w:rPr>
              <w:rFonts w:ascii="Times New Roman" w:cs="Times New Roman" w:eastAsia="Times New Roman" w:hAnsi="Times New Roman"/>
              <w:color w:val="ff0000"/>
              <w:sz w:val="14"/>
              <w:szCs w:val="14"/>
              <w:rtl w:val="0"/>
            </w:rPr>
            <w:t xml:space="preserve"> 3,</w:t>
          </w:r>
          <w:r w:rsidDel="00000000" w:rsidR="00000000" w:rsidRPr="00000000">
            <w:rPr>
              <w:rFonts w:ascii="Times New Roman" w:cs="Times New Roman" w:eastAsia="Times New Roman" w:hAnsi="Times New Roman"/>
              <w:sz w:val="14"/>
              <w:szCs w:val="14"/>
              <w:rtl w:val="0"/>
            </w:rPr>
            <w:t xml:space="preserve"> n.</w:t>
          </w:r>
          <w:r w:rsidDel="00000000" w:rsidR="00000000" w:rsidRPr="00000000">
            <w:rPr>
              <w:rFonts w:ascii="Times New Roman" w:cs="Times New Roman" w:eastAsia="Times New Roman" w:hAnsi="Times New Roman"/>
              <w:color w:val="ff0000"/>
              <w:sz w:val="14"/>
              <w:szCs w:val="14"/>
              <w:rtl w:val="0"/>
            </w:rPr>
            <w:t xml:space="preserve"> 1</w:t>
          </w:r>
        </w:p>
      </w:tc>
      <w:tc>
        <w:tcPr>
          <w:tcBorders>
            <w:top w:color="000000" w:space="0" w:sz="8" w:val="single"/>
            <w:left w:color="000000" w:space="0" w:sz="0" w:val="nil"/>
            <w:bottom w:color="000000" w:space="0" w:sz="8" w:val="single"/>
            <w:right w:color="000000" w:space="0" w:sz="8" w:val="single"/>
          </w:tcBorders>
          <w:tcMar>
            <w:top w:w="0.0" w:type="dxa"/>
            <w:left w:w="0.0" w:type="dxa"/>
            <w:bottom w:w="0.0" w:type="dxa"/>
            <w:right w:w="0.0" w:type="dxa"/>
          </w:tcMar>
          <w:vAlign w:val="top"/>
        </w:tcPr>
        <w:p w:rsidR="00000000" w:rsidDel="00000000" w:rsidP="00000000" w:rsidRDefault="00000000" w:rsidRPr="00000000" w14:paraId="0000007B">
          <w:pPr>
            <w:pageBreakBefore w:val="0"/>
            <w:widowControl w:val="1"/>
            <w:spacing w:after="240" w:before="240" w:line="240" w:lineRule="auto"/>
            <w:ind w:left="120" w:firstLine="0"/>
            <w:jc w:val="center"/>
            <w:rPr>
              <w:rFonts w:ascii="Times New Roman" w:cs="Times New Roman" w:eastAsia="Times New Roman" w:hAnsi="Times New Roman"/>
              <w:color w:val="ff0000"/>
              <w:sz w:val="14"/>
              <w:szCs w:val="14"/>
            </w:rPr>
          </w:pPr>
          <w:bookmarkStart w:colFirst="0" w:colLast="0" w:name="_heading=h.30j0zll" w:id="0"/>
          <w:bookmarkEnd w:id="0"/>
          <w:r w:rsidDel="00000000" w:rsidR="00000000" w:rsidRPr="00000000">
            <w:rPr>
              <w:rFonts w:ascii="Times New Roman" w:cs="Times New Roman" w:eastAsia="Times New Roman" w:hAnsi="Times New Roman"/>
              <w:sz w:val="14"/>
              <w:szCs w:val="14"/>
              <w:rtl w:val="0"/>
            </w:rPr>
            <w:t xml:space="preserve">p. </w:t>
          </w:r>
          <w:r w:rsidDel="00000000" w:rsidR="00000000" w:rsidRPr="00000000">
            <w:rPr>
              <w:rFonts w:ascii="Times New Roman" w:cs="Times New Roman" w:eastAsia="Times New Roman" w:hAnsi="Times New Roman"/>
              <w:color w:val="ff0000"/>
              <w:sz w:val="14"/>
              <w:szCs w:val="14"/>
              <w:rtl w:val="0"/>
            </w:rPr>
            <w:t xml:space="preserve">7-11</w:t>
          </w:r>
        </w:p>
      </w:tc>
      <w:tc>
        <w:tcPr>
          <w:tcBorders>
            <w:top w:color="000000" w:space="0" w:sz="8" w:val="single"/>
            <w:left w:color="000000" w:space="0" w:sz="0" w:val="nil"/>
            <w:bottom w:color="000000" w:space="0" w:sz="8" w:val="single"/>
            <w:right w:color="000000" w:space="0" w:sz="8" w:val="single"/>
          </w:tcBorders>
          <w:tcMar>
            <w:top w:w="0.0" w:type="dxa"/>
            <w:left w:w="0.0" w:type="dxa"/>
            <w:bottom w:w="0.0" w:type="dxa"/>
            <w:right w:w="0.0" w:type="dxa"/>
          </w:tcMar>
          <w:vAlign w:val="top"/>
        </w:tcPr>
        <w:p w:rsidR="00000000" w:rsidDel="00000000" w:rsidP="00000000" w:rsidRDefault="00000000" w:rsidRPr="00000000" w14:paraId="0000007C">
          <w:pPr>
            <w:pageBreakBefore w:val="0"/>
            <w:widowControl w:val="1"/>
            <w:spacing w:after="240" w:before="240" w:line="240" w:lineRule="auto"/>
            <w:jc w:val="center"/>
            <w:rPr>
              <w:rFonts w:ascii="Times New Roman" w:cs="Times New Roman" w:eastAsia="Times New Roman" w:hAnsi="Times New Roman"/>
              <w:color w:val="ff0000"/>
              <w:sz w:val="14"/>
              <w:szCs w:val="14"/>
            </w:rPr>
          </w:pPr>
          <w:bookmarkStart w:colFirst="0" w:colLast="0" w:name="_heading=h.30j0zll" w:id="0"/>
          <w:bookmarkEnd w:id="0"/>
          <w:r w:rsidDel="00000000" w:rsidR="00000000" w:rsidRPr="00000000">
            <w:rPr>
              <w:rFonts w:ascii="Times New Roman" w:cs="Times New Roman" w:eastAsia="Times New Roman" w:hAnsi="Times New Roman"/>
              <w:color w:val="ff0000"/>
              <w:sz w:val="14"/>
              <w:szCs w:val="14"/>
              <w:rtl w:val="0"/>
            </w:rPr>
            <w:t xml:space="preserve">Jan-Abril 2021</w:t>
          </w:r>
        </w:p>
      </w:tc>
    </w:tr>
  </w:tbl>
  <w:p w:rsidR="00000000" w:rsidDel="00000000" w:rsidP="00000000" w:rsidRDefault="00000000" w:rsidRPr="00000000" w14:paraId="0000007D">
    <w:pPr>
      <w:spacing w:after="0" w:line="240" w:lineRule="auto"/>
      <w:jc w:val="center"/>
      <w:rPr>
        <w:rFonts w:ascii="Times New Roman" w:cs="Times New Roman" w:eastAsia="Times New Roman" w:hAnsi="Times New Roman"/>
        <w:i w:val="1"/>
        <w:sz w:val="16"/>
        <w:szCs w:val="16"/>
      </w:rPr>
    </w:pPr>
    <w:bookmarkStart w:colFirst="0" w:colLast="0" w:name="_heading=h.8hngju6sak7a" w:id="2"/>
    <w:bookmarkEnd w:id="2"/>
    <w:r w:rsidDel="00000000" w:rsidR="00000000" w:rsidRPr="00000000">
      <w:rPr>
        <w:rtl w:val="0"/>
      </w:rPr>
    </w:r>
  </w:p>
</w:ftr>
</file>

<file path=word/footer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7E">
    <w:pPr>
      <w:spacing w:after="0" w:line="240" w:lineRule="auto"/>
      <w:jc w:val="both"/>
      <w:rPr>
        <w:rFonts w:ascii="Times New Roman" w:cs="Times New Roman" w:eastAsia="Times New Roman" w:hAnsi="Times New Roman"/>
        <w:sz w:val="16"/>
        <w:szCs w:val="16"/>
      </w:rPr>
    </w:pPr>
    <w:r w:rsidDel="00000000" w:rsidR="00000000" w:rsidRPr="00000000">
      <w:rPr>
        <w:rtl w:val="0"/>
      </w:rPr>
    </w:r>
  </w:p>
</w:ftr>
</file>

<file path=word/footnotes.xml><?xml version="1.0" encoding="utf-8"?>
<w:footnot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otnote w:id="0">
    <w:p w:rsidR="00000000" w:rsidDel="00000000" w:rsidP="00000000" w:rsidRDefault="00000000" w:rsidRPr="00000000" w14:paraId="0000006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Style w:val="FootnoteReference"/>
          <w:vertAlign w:val="superscript"/>
        </w:rPr>
        <w:footnoteRef/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 Minicurrículo os autores</w:t>
      </w:r>
    </w:p>
  </w:footnote>
</w:footnote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63">
    <w:pPr>
      <w:spacing w:after="0" w:line="240" w:lineRule="auto"/>
      <w:rPr>
        <w:sz w:val="20"/>
        <w:szCs w:val="20"/>
      </w:rPr>
    </w:pPr>
    <w:r w:rsidDel="00000000" w:rsidR="00000000" w:rsidRPr="00000000">
      <w:rPr>
        <w:rtl w:val="0"/>
      </w:rPr>
    </w:r>
    <w:r w:rsidDel="00000000" w:rsidR="00000000" w:rsidRPr="00000000">
      <w:drawing>
        <wp:anchor allowOverlap="1" behindDoc="0" distB="0" distT="0" distL="114300" distR="114300" hidden="0" layoutInCell="1" locked="0" relativeHeight="0" simplePos="0">
          <wp:simplePos x="0" y="0"/>
          <wp:positionH relativeFrom="column">
            <wp:posOffset>104776</wp:posOffset>
          </wp:positionH>
          <wp:positionV relativeFrom="paragraph">
            <wp:posOffset>-57149</wp:posOffset>
          </wp:positionV>
          <wp:extent cx="2823321" cy="1098830"/>
          <wp:effectExtent b="0" l="0" r="0" t="0"/>
          <wp:wrapNone/>
          <wp:docPr descr="Interface gráfica do usuário&#10;&#10;Descrição gerada automaticamente com confiança baixa" id="13" name="image2.png"/>
          <a:graphic>
            <a:graphicData uri="http://schemas.openxmlformats.org/drawingml/2006/picture">
              <pic:pic>
                <pic:nvPicPr>
                  <pic:cNvPr descr="Interface gráfica do usuário&#10;&#10;Descrição gerada automaticamente com confiança baixa" id="0" name="image2.png"/>
                  <pic:cNvPicPr preferRelativeResize="0"/>
                </pic:nvPicPr>
                <pic:blipFill>
                  <a:blip r:embed="rId1"/>
                  <a:srcRect b="-6055" l="0" r="-6055" t="0"/>
                  <a:stretch>
                    <a:fillRect/>
                  </a:stretch>
                </pic:blipFill>
                <pic:spPr>
                  <a:xfrm>
                    <a:off x="0" y="0"/>
                    <a:ext cx="2823321" cy="1098830"/>
                  </a:xfrm>
                  <a:prstGeom prst="rect"/>
                  <a:ln/>
                </pic:spPr>
              </pic:pic>
            </a:graphicData>
          </a:graphic>
        </wp:anchor>
      </w:drawing>
    </w:r>
  </w:p>
  <w:p w:rsidR="00000000" w:rsidDel="00000000" w:rsidP="00000000" w:rsidRDefault="00000000" w:rsidRPr="00000000" w14:paraId="00000064">
    <w:pPr>
      <w:spacing w:after="0" w:line="240" w:lineRule="auto"/>
      <w:rPr>
        <w:sz w:val="20"/>
        <w:szCs w:val="20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65">
    <w:pPr>
      <w:spacing w:after="0" w:line="240" w:lineRule="auto"/>
      <w:rPr>
        <w:sz w:val="20"/>
        <w:szCs w:val="20"/>
      </w:rPr>
    </w:pPr>
    <w:r w:rsidDel="00000000" w:rsidR="00000000" w:rsidRPr="00000000">
      <w:rPr>
        <w:rtl w:val="0"/>
      </w:rPr>
    </w:r>
    <w:r w:rsidDel="00000000" w:rsidR="00000000" w:rsidRPr="00000000">
      <w:drawing>
        <wp:anchor allowOverlap="1" behindDoc="0" distB="0" distT="0" distL="114300" distR="114300" hidden="0" layoutInCell="1" locked="0" relativeHeight="0" simplePos="0">
          <wp:simplePos x="0" y="0"/>
          <wp:positionH relativeFrom="column">
            <wp:posOffset>5274635</wp:posOffset>
          </wp:positionH>
          <wp:positionV relativeFrom="paragraph">
            <wp:posOffset>9525</wp:posOffset>
          </wp:positionV>
          <wp:extent cx="303847" cy="442749"/>
          <wp:effectExtent b="0" l="0" r="0" t="0"/>
          <wp:wrapNone/>
          <wp:docPr id="12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2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303847" cy="442749"/>
                  </a:xfrm>
                  <a:prstGeom prst="rect"/>
                  <a:ln/>
                </pic:spPr>
              </pic:pic>
            </a:graphicData>
          </a:graphic>
        </wp:anchor>
      </w:drawing>
    </w:r>
  </w:p>
  <w:p w:rsidR="00000000" w:rsidDel="00000000" w:rsidP="00000000" w:rsidRDefault="00000000" w:rsidRPr="00000000" w14:paraId="00000066">
    <w:pPr>
      <w:spacing w:after="0" w:line="240" w:lineRule="auto"/>
      <w:rPr>
        <w:sz w:val="20"/>
        <w:szCs w:val="20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67">
    <w:pPr>
      <w:spacing w:after="0" w:line="240" w:lineRule="auto"/>
      <w:rPr>
        <w:sz w:val="20"/>
        <w:szCs w:val="20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68">
    <w:pPr>
      <w:spacing w:after="0" w:line="240" w:lineRule="auto"/>
      <w:rPr>
        <w:sz w:val="20"/>
        <w:szCs w:val="20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69">
    <w:pPr>
      <w:spacing w:after="0" w:line="240" w:lineRule="auto"/>
      <w:rPr>
        <w:sz w:val="20"/>
        <w:szCs w:val="20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6A">
    <w:pPr>
      <w:spacing w:after="0" w:line="240" w:lineRule="auto"/>
      <w:rPr>
        <w:sz w:val="20"/>
        <w:szCs w:val="20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6B">
    <w:pPr>
      <w:pageBreakBefore w:val="0"/>
      <w:spacing w:after="0" w:line="240" w:lineRule="auto"/>
      <w:rPr>
        <w:sz w:val="20"/>
        <w:szCs w:val="20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6C">
    <w:pPr>
      <w:spacing w:after="0" w:line="240" w:lineRule="auto"/>
      <w:rPr>
        <w:sz w:val="20"/>
        <w:szCs w:val="20"/>
      </w:rPr>
    </w:pPr>
    <w:r w:rsidDel="00000000" w:rsidR="00000000" w:rsidRPr="00000000">
      <w:rPr>
        <w:rtl w:val="0"/>
      </w:rPr>
    </w:r>
  </w:p>
</w:hdr>
</file>

<file path=word/header2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6D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252"/>
        <w:tab w:val="right" w:pos="8504"/>
      </w:tabs>
      <w:spacing w:after="0" w:before="0" w:line="240" w:lineRule="auto"/>
      <w:ind w:left="0" w:right="-427" w:firstLine="0"/>
      <w:jc w:val="right"/>
      <w:rPr>
        <w:rFonts w:ascii="Times New Roman" w:cs="Times New Roman" w:eastAsia="Times New Roman" w:hAnsi="Times New Roman"/>
        <w:b w:val="0"/>
        <w:i w:val="1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Fonts w:ascii="Times New Roman" w:cs="Times New Roman" w:eastAsia="Times New Roman" w:hAnsi="Times New Roman"/>
        <w:b w:val="0"/>
        <w:i w:val="1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6E">
    <w:pPr>
      <w:widowControl w:val="0"/>
      <w:spacing w:after="0" w:line="240" w:lineRule="auto"/>
      <w:rPr>
        <w:rFonts w:ascii="Times New Roman" w:cs="Times New Roman" w:eastAsia="Times New Roman" w:hAnsi="Times New Roman"/>
        <w:i w:val="1"/>
        <w:sz w:val="18"/>
        <w:szCs w:val="18"/>
      </w:rPr>
    </w:pPr>
    <w:r w:rsidDel="00000000" w:rsidR="00000000" w:rsidRPr="00000000">
      <w:rPr>
        <w:rFonts w:ascii="Times New Roman" w:cs="Times New Roman" w:eastAsia="Times New Roman" w:hAnsi="Times New Roman"/>
        <w:i w:val="1"/>
        <w:sz w:val="18"/>
        <w:szCs w:val="18"/>
        <w:rtl w:val="0"/>
      </w:rPr>
      <w:t xml:space="preserve">Insira o </w:t>
    </w:r>
    <w:r w:rsidDel="00000000" w:rsidR="00000000" w:rsidRPr="00000000">
      <w:rPr>
        <w:rFonts w:ascii="Times New Roman" w:cs="Times New Roman" w:eastAsia="Times New Roman" w:hAnsi="Times New Roman"/>
        <w:i w:val="1"/>
        <w:sz w:val="18"/>
        <w:szCs w:val="18"/>
        <w:rtl w:val="0"/>
      </w:rPr>
      <w:t xml:space="preserve">Título do trabalho: insira o subtítulo do trabalho</w:t>
    </w:r>
  </w:p>
  <w:p w:rsidR="00000000" w:rsidDel="00000000" w:rsidP="00000000" w:rsidRDefault="00000000" w:rsidRPr="00000000" w14:paraId="0000006F">
    <w:pPr>
      <w:spacing w:after="0" w:line="240" w:lineRule="auto"/>
      <w:rPr>
        <w:rFonts w:ascii="Times New Roman" w:cs="Times New Roman" w:eastAsia="Times New Roman" w:hAnsi="Times New Roman"/>
        <w:i w:val="1"/>
        <w:sz w:val="18"/>
        <w:szCs w:val="18"/>
      </w:rPr>
    </w:pPr>
    <w:r w:rsidDel="00000000" w:rsidR="00000000" w:rsidRPr="00000000">
      <w:rPr>
        <w:rFonts w:ascii="Times New Roman" w:cs="Times New Roman" w:eastAsia="Times New Roman" w:hAnsi="Times New Roman"/>
        <w:i w:val="1"/>
        <w:sz w:val="18"/>
        <w:szCs w:val="18"/>
        <w:rtl w:val="0"/>
      </w:rPr>
      <w:t xml:space="preserve">Nome autor 1; nome autor 2; nome autor3</w:t>
    </w:r>
  </w:p>
  <w:p w:rsidR="00000000" w:rsidDel="00000000" w:rsidP="00000000" w:rsidRDefault="00000000" w:rsidRPr="00000000" w14:paraId="00000070">
    <w:pPr>
      <w:spacing w:after="0" w:line="240" w:lineRule="auto"/>
      <w:rPr>
        <w:rFonts w:ascii="Times New Roman" w:cs="Times New Roman" w:eastAsia="Times New Roman" w:hAnsi="Times New Roman"/>
        <w:sz w:val="20"/>
        <w:szCs w:val="20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71">
    <w:pPr>
      <w:spacing w:after="0" w:line="240" w:lineRule="auto"/>
      <w:rPr>
        <w:rFonts w:ascii="Times New Roman" w:cs="Times New Roman" w:eastAsia="Times New Roman" w:hAnsi="Times New Roman"/>
        <w:sz w:val="20"/>
        <w:szCs w:val="20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72">
    <w:pPr>
      <w:spacing w:after="0" w:line="240" w:lineRule="auto"/>
      <w:rPr>
        <w:rFonts w:ascii="Times New Roman" w:cs="Times New Roman" w:eastAsia="Times New Roman" w:hAnsi="Times New Roman"/>
        <w:sz w:val="20"/>
        <w:szCs w:val="20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73">
    <w:pPr>
      <w:spacing w:after="0" w:line="240" w:lineRule="auto"/>
      <w:rPr/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evenAndOddHeaders w:val="1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pt-BR"/>
      </w:rPr>
    </w:rPrDefault>
    <w:pPrDefault>
      <w:pPr>
        <w:spacing w:after="200"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</w:style>
  <w:style w:type="character" w:styleId="Fontepargpadro" w:default="1">
    <w:name w:val="Default Paragraph Font"/>
    <w:uiPriority w:val="1"/>
    <w:semiHidden w:val="1"/>
    <w:unhideWhenUsed w:val="1"/>
  </w:style>
  <w:style w:type="table" w:styleId="Tabela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Semlista" w:default="1">
    <w:name w:val="No List"/>
    <w:uiPriority w:val="99"/>
    <w:semiHidden w:val="1"/>
    <w:unhideWhenUsed w:val="1"/>
  </w:style>
  <w:style w:type="paragraph" w:styleId="PargrafodaLista">
    <w:name w:val="List Paragraph"/>
    <w:basedOn w:val="Normal"/>
    <w:uiPriority w:val="34"/>
    <w:qFormat w:val="1"/>
    <w:rsid w:val="008D12BA"/>
    <w:pPr>
      <w:ind w:left="720"/>
      <w:contextualSpacing w:val="1"/>
    </w:pPr>
  </w:style>
  <w:style w:type="paragraph" w:styleId="Cabealho">
    <w:name w:val="header"/>
    <w:basedOn w:val="Normal"/>
    <w:link w:val="CabealhoChar"/>
    <w:uiPriority w:val="99"/>
    <w:unhideWhenUsed w:val="1"/>
    <w:rsid w:val="00E41A3B"/>
    <w:pPr>
      <w:tabs>
        <w:tab w:val="center" w:pos="4252"/>
        <w:tab w:val="right" w:pos="8504"/>
      </w:tabs>
      <w:spacing w:after="0" w:line="240" w:lineRule="auto"/>
    </w:pPr>
  </w:style>
  <w:style w:type="character" w:styleId="CabealhoChar" w:customStyle="1">
    <w:name w:val="Cabeçalho Char"/>
    <w:basedOn w:val="Fontepargpadro"/>
    <w:link w:val="Cabealho"/>
    <w:uiPriority w:val="99"/>
    <w:rsid w:val="00E41A3B"/>
  </w:style>
  <w:style w:type="paragraph" w:styleId="Rodap">
    <w:name w:val="footer"/>
    <w:basedOn w:val="Normal"/>
    <w:link w:val="RodapChar"/>
    <w:uiPriority w:val="99"/>
    <w:unhideWhenUsed w:val="1"/>
    <w:rsid w:val="00E41A3B"/>
    <w:pPr>
      <w:tabs>
        <w:tab w:val="center" w:pos="4252"/>
        <w:tab w:val="right" w:pos="8504"/>
      </w:tabs>
      <w:spacing w:after="0" w:line="240" w:lineRule="auto"/>
    </w:pPr>
  </w:style>
  <w:style w:type="character" w:styleId="RodapChar" w:customStyle="1">
    <w:name w:val="Rodapé Char"/>
    <w:basedOn w:val="Fontepargpadro"/>
    <w:link w:val="Rodap"/>
    <w:uiPriority w:val="99"/>
    <w:rsid w:val="00E41A3B"/>
  </w:style>
  <w:style w:type="paragraph" w:styleId="Textodenotaderodap">
    <w:name w:val="footnote text"/>
    <w:basedOn w:val="Normal"/>
    <w:link w:val="TextodenotaderodapChar"/>
    <w:uiPriority w:val="99"/>
    <w:semiHidden w:val="1"/>
    <w:unhideWhenUsed w:val="1"/>
    <w:rsid w:val="000800FB"/>
    <w:pPr>
      <w:spacing w:after="0" w:line="240" w:lineRule="auto"/>
    </w:pPr>
    <w:rPr>
      <w:sz w:val="20"/>
      <w:szCs w:val="20"/>
    </w:rPr>
  </w:style>
  <w:style w:type="character" w:styleId="TextodenotaderodapChar" w:customStyle="1">
    <w:name w:val="Texto de nota de rodapé Char"/>
    <w:basedOn w:val="Fontepargpadro"/>
    <w:link w:val="Textodenotaderodap"/>
    <w:uiPriority w:val="99"/>
    <w:semiHidden w:val="1"/>
    <w:rsid w:val="000800FB"/>
    <w:rPr>
      <w:sz w:val="20"/>
      <w:szCs w:val="20"/>
    </w:rPr>
  </w:style>
  <w:style w:type="character" w:styleId="Refdenotaderodap">
    <w:name w:val="footnote reference"/>
    <w:basedOn w:val="Fontepargpadro"/>
    <w:uiPriority w:val="99"/>
    <w:semiHidden w:val="1"/>
    <w:unhideWhenUsed w:val="1"/>
    <w:rsid w:val="000800FB"/>
    <w:rPr>
      <w:vertAlign w:val="superscript"/>
    </w:rPr>
  </w:style>
  <w:style w:type="paragraph" w:styleId="Textodenotadefim">
    <w:name w:val="endnote text"/>
    <w:basedOn w:val="Normal"/>
    <w:link w:val="TextodenotadefimChar"/>
    <w:uiPriority w:val="99"/>
    <w:semiHidden w:val="1"/>
    <w:unhideWhenUsed w:val="1"/>
    <w:rsid w:val="000800FB"/>
    <w:pPr>
      <w:spacing w:after="0" w:line="240" w:lineRule="auto"/>
    </w:pPr>
    <w:rPr>
      <w:sz w:val="20"/>
      <w:szCs w:val="20"/>
    </w:rPr>
  </w:style>
  <w:style w:type="character" w:styleId="TextodenotadefimChar" w:customStyle="1">
    <w:name w:val="Texto de nota de fim Char"/>
    <w:basedOn w:val="Fontepargpadro"/>
    <w:link w:val="Textodenotadefim"/>
    <w:uiPriority w:val="99"/>
    <w:semiHidden w:val="1"/>
    <w:rsid w:val="000800FB"/>
    <w:rPr>
      <w:sz w:val="20"/>
      <w:szCs w:val="20"/>
    </w:rPr>
  </w:style>
  <w:style w:type="character" w:styleId="Refdenotadefim">
    <w:name w:val="endnote reference"/>
    <w:basedOn w:val="Fontepargpadro"/>
    <w:uiPriority w:val="99"/>
    <w:semiHidden w:val="1"/>
    <w:unhideWhenUsed w:val="1"/>
    <w:rsid w:val="000800FB"/>
    <w:rPr>
      <w:vertAlign w:val="superscript"/>
    </w:rPr>
  </w:style>
  <w:style w:type="paragraph" w:styleId="NormalWeb">
    <w:name w:val="Normal (Web)"/>
    <w:basedOn w:val="Normal"/>
    <w:uiPriority w:val="99"/>
    <w:semiHidden w:val="1"/>
    <w:unhideWhenUsed w:val="1"/>
    <w:rsid w:val="00F83967"/>
    <w:pPr>
      <w:spacing w:after="100" w:afterAutospacing="1" w:before="100" w:beforeAutospacing="1" w:line="240" w:lineRule="auto"/>
    </w:pPr>
    <w:rPr>
      <w:rFonts w:ascii="Times New Roman" w:cs="Times New Roman" w:eastAsia="Times New Roman" w:hAnsi="Times New Roman"/>
      <w:sz w:val="24"/>
      <w:szCs w:val="24"/>
      <w:lang w:eastAsia="pt-BR"/>
    </w:rPr>
  </w:style>
  <w:style w:type="character" w:styleId="apple-tab-span" w:customStyle="1">
    <w:name w:val="apple-tab-span"/>
    <w:basedOn w:val="Fontepargpadro"/>
    <w:rsid w:val="00F83967"/>
  </w:style>
  <w:style w:type="character" w:styleId="Hyperlink">
    <w:name w:val="Hyperlink"/>
    <w:basedOn w:val="Fontepargpadro"/>
    <w:uiPriority w:val="99"/>
    <w:semiHidden w:val="1"/>
    <w:unhideWhenUsed w:val="1"/>
    <w:rsid w:val="00F83967"/>
    <w:rPr>
      <w:color w:val="0000ff"/>
      <w:u w:val="single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1" Type="http://schemas.openxmlformats.org/officeDocument/2006/relationships/header" Target="header1.xml"/><Relationship Id="rId10" Type="http://schemas.openxmlformats.org/officeDocument/2006/relationships/hyperlink" Target="https://periodicos.furg.br/cn/" TargetMode="External"/><Relationship Id="rId13" Type="http://schemas.openxmlformats.org/officeDocument/2006/relationships/footer" Target="footer1.xml"/><Relationship Id="rId12" Type="http://schemas.openxmlformats.org/officeDocument/2006/relationships/header" Target="header2.xml"/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hyperlink" Target="mailto:camposneutraisfurg@gmail.com" TargetMode="External"/><Relationship Id="rId14" Type="http://schemas.openxmlformats.org/officeDocument/2006/relationships/footer" Target="footer2.xml"/><Relationship Id="rId5" Type="http://schemas.openxmlformats.org/officeDocument/2006/relationships/numbering" Target="numbering.xml"/><Relationship Id="rId6" Type="http://schemas.openxmlformats.org/officeDocument/2006/relationships/styles" Target="styles.xml"/><Relationship Id="rId7" Type="http://schemas.openxmlformats.org/officeDocument/2006/relationships/customXml" Target="../customXML/item1.xml"/><Relationship Id="rId8" Type="http://schemas.openxmlformats.org/officeDocument/2006/relationships/hyperlink" Target="https://periodicos.furg.br/cn/about/submissions#authorGuidelines" TargetMode="Externa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2.png"/><Relationship Id="rId2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iDb2vwcXdJtom6yyUphpFHgIGGA==">AMUW2mW39b8qxxV9A0BNaBaKNlk7Fc+QjZw181FnChymxQCYqE+B1cdvmxM1ySWJa1SXBO87vU0P9t72JJb24+xsZCPS231B0dOKjpphVCsOElX59Dc07tYejuRHFS1Wt5Koj6eDD3LcG51h18knD2pn/QBUb0UXWExHQkz+TLifFOhPxlfpa7/3p+AAGBSBqQrzDvpBiHu6bZOI/YAJ3a9RLIoxf2VM5edXWYPFQG07agIgQOKWW14=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2021-06-12T19:48:00Z</dcterms:created>
  <dc:creator>José Renato Ferraz da Silveira</dc:creator>
</cp:coreProperties>
</file>